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3C12F8" w14:textId="77777777" w:rsidR="003E4B47" w:rsidRPr="005A00EC" w:rsidRDefault="004474B7" w:rsidP="003E4B47">
      <w:pPr>
        <w:spacing w:after="0" w:line="240" w:lineRule="auto"/>
        <w:rPr>
          <w:rFonts w:asciiTheme="minorHAnsi" w:hAnsiTheme="minorHAnsi" w:cstheme="minorHAnsi"/>
          <w:b/>
          <w:bCs/>
          <w:iCs/>
          <w:sz w:val="20"/>
          <w:szCs w:val="20"/>
        </w:rPr>
      </w:pPr>
      <w:r w:rsidRPr="005A00EC">
        <w:rPr>
          <w:rFonts w:asciiTheme="minorHAnsi" w:hAnsiTheme="minorHAnsi" w:cstheme="minorHAnsi"/>
          <w:b/>
          <w:bCs/>
          <w:iCs/>
          <w:sz w:val="20"/>
          <w:szCs w:val="20"/>
        </w:rPr>
        <w:t>Al</w:t>
      </w:r>
      <w:r w:rsidR="003E4B47" w:rsidRPr="005A00EC">
        <w:rPr>
          <w:rFonts w:asciiTheme="minorHAnsi" w:hAnsiTheme="minorHAnsi" w:cstheme="minorHAnsi"/>
          <w:b/>
          <w:bCs/>
          <w:iCs/>
          <w:sz w:val="20"/>
          <w:szCs w:val="20"/>
        </w:rPr>
        <w:t xml:space="preserve"> </w:t>
      </w:r>
    </w:p>
    <w:p w14:paraId="32B071FC" w14:textId="77777777" w:rsidR="003E4B47" w:rsidRPr="005A00EC" w:rsidRDefault="003E4B47" w:rsidP="003E4B47">
      <w:pPr>
        <w:spacing w:after="0" w:line="240" w:lineRule="auto"/>
        <w:rPr>
          <w:rFonts w:asciiTheme="minorHAnsi" w:hAnsiTheme="minorHAnsi" w:cstheme="minorHAnsi"/>
          <w:b/>
          <w:bCs/>
          <w:iCs/>
          <w:sz w:val="20"/>
          <w:szCs w:val="20"/>
        </w:rPr>
      </w:pPr>
      <w:r w:rsidRPr="005A00EC">
        <w:rPr>
          <w:rFonts w:asciiTheme="minorHAnsi" w:hAnsiTheme="minorHAnsi" w:cstheme="minorHAnsi"/>
          <w:b/>
          <w:bCs/>
          <w:iCs/>
          <w:sz w:val="20"/>
          <w:szCs w:val="20"/>
        </w:rPr>
        <w:t>Consiglio dell’Ordine dei dottori</w:t>
      </w:r>
    </w:p>
    <w:p w14:paraId="3611ABBD" w14:textId="77777777" w:rsidR="003E4B47" w:rsidRPr="005A00EC" w:rsidRDefault="003E4B47" w:rsidP="008960CD">
      <w:pPr>
        <w:tabs>
          <w:tab w:val="left" w:pos="7425"/>
        </w:tabs>
        <w:spacing w:after="0" w:line="240" w:lineRule="auto"/>
        <w:rPr>
          <w:rFonts w:asciiTheme="minorHAnsi" w:hAnsiTheme="minorHAnsi" w:cstheme="minorHAnsi"/>
          <w:b/>
          <w:bCs/>
          <w:iCs/>
          <w:sz w:val="20"/>
          <w:szCs w:val="20"/>
        </w:rPr>
      </w:pPr>
      <w:r w:rsidRPr="005A00EC">
        <w:rPr>
          <w:rFonts w:asciiTheme="minorHAnsi" w:hAnsiTheme="minorHAnsi" w:cstheme="minorHAnsi"/>
          <w:b/>
          <w:bCs/>
          <w:iCs/>
          <w:sz w:val="20"/>
          <w:szCs w:val="20"/>
        </w:rPr>
        <w:t>commercialisti e degli esperti contabili</w:t>
      </w:r>
      <w:r w:rsidR="008960CD" w:rsidRPr="005A00EC">
        <w:rPr>
          <w:rFonts w:asciiTheme="minorHAnsi" w:hAnsiTheme="minorHAnsi" w:cstheme="minorHAnsi"/>
          <w:b/>
          <w:bCs/>
          <w:iCs/>
          <w:sz w:val="20"/>
          <w:szCs w:val="20"/>
        </w:rPr>
        <w:tab/>
      </w:r>
    </w:p>
    <w:p w14:paraId="5EF63E4F" w14:textId="77777777" w:rsidR="003E4B47" w:rsidRPr="005A00EC" w:rsidRDefault="003E4B47" w:rsidP="00CA7147">
      <w:pPr>
        <w:spacing w:after="0" w:line="240" w:lineRule="auto"/>
        <w:rPr>
          <w:rFonts w:asciiTheme="minorHAnsi" w:hAnsiTheme="minorHAnsi" w:cstheme="minorHAnsi"/>
          <w:b/>
          <w:bCs/>
          <w:iCs/>
          <w:sz w:val="20"/>
          <w:szCs w:val="20"/>
        </w:rPr>
      </w:pPr>
      <w:r w:rsidRPr="005A00EC">
        <w:rPr>
          <w:rFonts w:asciiTheme="minorHAnsi" w:hAnsiTheme="minorHAnsi" w:cstheme="minorHAnsi"/>
          <w:b/>
          <w:bCs/>
          <w:iCs/>
          <w:sz w:val="20"/>
          <w:szCs w:val="20"/>
        </w:rPr>
        <w:t xml:space="preserve">di </w:t>
      </w:r>
      <w:r w:rsidR="00CA7147" w:rsidRPr="005A00EC">
        <w:rPr>
          <w:rFonts w:asciiTheme="minorHAnsi" w:hAnsiTheme="minorHAnsi" w:cstheme="minorHAnsi"/>
          <w:b/>
          <w:bCs/>
          <w:iCs/>
          <w:sz w:val="20"/>
          <w:szCs w:val="20"/>
        </w:rPr>
        <w:t>Treviso</w:t>
      </w:r>
    </w:p>
    <w:p w14:paraId="27C155EF" w14:textId="77777777" w:rsidR="00CA7147" w:rsidRPr="005A00EC" w:rsidRDefault="00CA7147" w:rsidP="00CA7147">
      <w:pPr>
        <w:spacing w:after="0" w:line="240" w:lineRule="auto"/>
        <w:rPr>
          <w:rFonts w:asciiTheme="minorHAnsi" w:hAnsiTheme="minorHAnsi" w:cstheme="minorHAnsi"/>
          <w:b/>
          <w:bCs/>
          <w:iCs/>
          <w:sz w:val="20"/>
          <w:szCs w:val="20"/>
        </w:rPr>
      </w:pPr>
      <w:r w:rsidRPr="005A00EC">
        <w:rPr>
          <w:rFonts w:asciiTheme="minorHAnsi" w:hAnsiTheme="minorHAnsi" w:cstheme="minorHAnsi"/>
          <w:b/>
          <w:bCs/>
          <w:iCs/>
          <w:sz w:val="20"/>
          <w:szCs w:val="20"/>
        </w:rPr>
        <w:t>Via Roma n. 20</w:t>
      </w:r>
    </w:p>
    <w:p w14:paraId="3F0A879E" w14:textId="77777777" w:rsidR="00CA7147" w:rsidRPr="005A00EC" w:rsidRDefault="00CA7147" w:rsidP="00CA7147">
      <w:pPr>
        <w:spacing w:after="0" w:line="240" w:lineRule="auto"/>
        <w:rPr>
          <w:rFonts w:asciiTheme="minorHAnsi" w:hAnsiTheme="minorHAnsi" w:cstheme="minorHAnsi"/>
          <w:b/>
          <w:sz w:val="20"/>
          <w:szCs w:val="20"/>
        </w:rPr>
      </w:pPr>
      <w:r w:rsidRPr="005A00EC">
        <w:rPr>
          <w:rFonts w:asciiTheme="minorHAnsi" w:hAnsiTheme="minorHAnsi" w:cstheme="minorHAnsi"/>
          <w:b/>
          <w:bCs/>
          <w:iCs/>
          <w:sz w:val="20"/>
          <w:szCs w:val="20"/>
        </w:rPr>
        <w:t>31100 TREVISO</w:t>
      </w:r>
    </w:p>
    <w:p w14:paraId="61346141" w14:textId="77777777" w:rsidR="008E13FD" w:rsidRPr="005A00EC" w:rsidRDefault="008E13FD" w:rsidP="003E4B47">
      <w:pPr>
        <w:pStyle w:val="Default"/>
        <w:rPr>
          <w:rFonts w:asciiTheme="minorHAnsi" w:hAnsiTheme="minorHAnsi" w:cstheme="minorHAnsi"/>
          <w:sz w:val="20"/>
          <w:szCs w:val="20"/>
        </w:rPr>
      </w:pPr>
    </w:p>
    <w:p w14:paraId="3183DAF9" w14:textId="77777777" w:rsidR="008F71AA" w:rsidRPr="005A00EC" w:rsidRDefault="008F71AA" w:rsidP="008F71AA">
      <w:pPr>
        <w:pStyle w:val="Default"/>
        <w:rPr>
          <w:rFonts w:asciiTheme="minorHAnsi" w:hAnsiTheme="minorHAnsi" w:cstheme="minorHAnsi"/>
          <w:sz w:val="20"/>
          <w:szCs w:val="20"/>
        </w:rPr>
      </w:pPr>
    </w:p>
    <w:p w14:paraId="2A744C90" w14:textId="704AEA92" w:rsidR="00510B16" w:rsidRPr="005A00EC" w:rsidRDefault="00510B16" w:rsidP="002C0E84">
      <w:pPr>
        <w:pStyle w:val="CM4"/>
        <w:spacing w:line="360" w:lineRule="auto"/>
        <w:rPr>
          <w:rFonts w:asciiTheme="minorHAnsi" w:hAnsiTheme="minorHAnsi" w:cstheme="minorHAnsi"/>
          <w:sz w:val="20"/>
          <w:szCs w:val="20"/>
        </w:rPr>
      </w:pPr>
      <w:r w:rsidRPr="005A00EC">
        <w:rPr>
          <w:rFonts w:asciiTheme="minorHAnsi" w:hAnsiTheme="minorHAnsi" w:cstheme="minorHAnsi"/>
          <w:sz w:val="20"/>
          <w:szCs w:val="20"/>
        </w:rPr>
        <w:t xml:space="preserve">Il/La sottoscritto/a </w:t>
      </w:r>
      <w:permStart w:id="1761678886" w:edGrp="everyone"/>
      <w:r w:rsidR="00EA0FD2" w:rsidRPr="005A00EC">
        <w:rPr>
          <w:rFonts w:asciiTheme="minorHAnsi" w:hAnsiTheme="minorHAnsi" w:cstheme="minorHAnsi"/>
          <w:sz w:val="20"/>
          <w:szCs w:val="20"/>
        </w:rPr>
        <w:t>_____________________________________</w:t>
      </w:r>
      <w:permEnd w:id="1761678886"/>
      <w:r w:rsidRPr="005A00EC">
        <w:rPr>
          <w:rFonts w:asciiTheme="minorHAnsi" w:hAnsiTheme="minorHAnsi" w:cstheme="minorHAnsi"/>
          <w:sz w:val="20"/>
          <w:szCs w:val="20"/>
        </w:rPr>
        <w:t>nato/</w:t>
      </w:r>
      <w:proofErr w:type="gramStart"/>
      <w:r w:rsidRPr="005A00EC">
        <w:rPr>
          <w:rFonts w:asciiTheme="minorHAnsi" w:hAnsiTheme="minorHAnsi" w:cstheme="minorHAnsi"/>
          <w:sz w:val="20"/>
          <w:szCs w:val="20"/>
        </w:rPr>
        <w:t>a</w:t>
      </w:r>
      <w:r w:rsidR="00EA0FD2" w:rsidRPr="005A00EC">
        <w:rPr>
          <w:rFonts w:asciiTheme="minorHAnsi" w:hAnsiTheme="minorHAnsi" w:cstheme="minorHAnsi"/>
          <w:sz w:val="20"/>
          <w:szCs w:val="20"/>
        </w:rPr>
        <w:t xml:space="preserve"> </w:t>
      </w:r>
      <w:r w:rsidR="000267A9" w:rsidRPr="005A00EC">
        <w:rPr>
          <w:rFonts w:asciiTheme="minorHAnsi" w:hAnsiTheme="minorHAnsi" w:cstheme="minorHAnsi"/>
          <w:sz w:val="20"/>
          <w:szCs w:val="20"/>
        </w:rPr>
        <w:t xml:space="preserve"> </w:t>
      </w:r>
      <w:proofErr w:type="spellStart"/>
      <w:r w:rsidR="000267A9" w:rsidRPr="005A00EC">
        <w:rPr>
          <w:rFonts w:asciiTheme="minorHAnsi" w:hAnsiTheme="minorHAnsi" w:cstheme="minorHAnsi"/>
          <w:sz w:val="20"/>
          <w:szCs w:val="20"/>
        </w:rPr>
        <w:t>a</w:t>
      </w:r>
      <w:permStart w:id="1854679765" w:edGrp="everyone"/>
      <w:proofErr w:type="gramEnd"/>
      <w:r w:rsidR="00FF3717" w:rsidRPr="005A00EC">
        <w:rPr>
          <w:rFonts w:asciiTheme="minorHAnsi" w:hAnsiTheme="minorHAnsi" w:cstheme="minorHAnsi"/>
          <w:sz w:val="20"/>
          <w:szCs w:val="20"/>
        </w:rPr>
        <w:t>___</w:t>
      </w:r>
      <w:r w:rsidR="005A00EC" w:rsidRPr="005A00EC">
        <w:rPr>
          <w:rFonts w:asciiTheme="minorHAnsi" w:hAnsiTheme="minorHAnsi" w:cstheme="minorHAnsi"/>
          <w:sz w:val="20"/>
          <w:szCs w:val="20"/>
        </w:rPr>
        <w:t>________</w:t>
      </w:r>
      <w:r w:rsidR="00D86CBE">
        <w:rPr>
          <w:rFonts w:asciiTheme="minorHAnsi" w:hAnsiTheme="minorHAnsi" w:cstheme="minorHAnsi"/>
          <w:sz w:val="20"/>
          <w:szCs w:val="20"/>
        </w:rPr>
        <w:t>______</w:t>
      </w:r>
      <w:r w:rsidR="00FF3717" w:rsidRPr="005A00EC">
        <w:rPr>
          <w:rFonts w:asciiTheme="minorHAnsi" w:hAnsiTheme="minorHAnsi" w:cstheme="minorHAnsi"/>
          <w:sz w:val="20"/>
          <w:szCs w:val="20"/>
        </w:rPr>
        <w:t>____</w:t>
      </w:r>
      <w:r w:rsidR="00FE41E3" w:rsidRPr="005A00EC">
        <w:rPr>
          <w:rFonts w:asciiTheme="minorHAnsi" w:hAnsiTheme="minorHAnsi" w:cstheme="minorHAnsi"/>
          <w:sz w:val="20"/>
          <w:szCs w:val="20"/>
        </w:rPr>
        <w:t>__</w:t>
      </w:r>
      <w:permEnd w:id="1854679765"/>
      <w:r w:rsidR="003E4B47" w:rsidRPr="005A00EC">
        <w:rPr>
          <w:rFonts w:asciiTheme="minorHAnsi" w:hAnsiTheme="minorHAnsi" w:cstheme="minorHAnsi"/>
          <w:sz w:val="20"/>
          <w:szCs w:val="20"/>
        </w:rPr>
        <w:t>il</w:t>
      </w:r>
      <w:permStart w:id="532237364" w:edGrp="everyone"/>
      <w:proofErr w:type="spellEnd"/>
      <w:r w:rsidR="003E4B47" w:rsidRPr="005A00EC">
        <w:rPr>
          <w:rFonts w:asciiTheme="minorHAnsi" w:hAnsiTheme="minorHAnsi" w:cstheme="minorHAnsi"/>
          <w:sz w:val="20"/>
          <w:szCs w:val="20"/>
        </w:rPr>
        <w:t>_</w:t>
      </w:r>
      <w:r w:rsidR="00D86CBE">
        <w:rPr>
          <w:rFonts w:asciiTheme="minorHAnsi" w:hAnsiTheme="minorHAnsi" w:cstheme="minorHAnsi"/>
          <w:sz w:val="20"/>
          <w:szCs w:val="20"/>
        </w:rPr>
        <w:t>__</w:t>
      </w:r>
      <w:r w:rsidR="003E4B47" w:rsidRPr="005A00EC">
        <w:rPr>
          <w:rFonts w:asciiTheme="minorHAnsi" w:hAnsiTheme="minorHAnsi" w:cstheme="minorHAnsi"/>
          <w:sz w:val="20"/>
          <w:szCs w:val="20"/>
        </w:rPr>
        <w:t>__</w:t>
      </w:r>
      <w:r w:rsidR="00FF3717" w:rsidRPr="005A00EC">
        <w:rPr>
          <w:rFonts w:asciiTheme="minorHAnsi" w:hAnsiTheme="minorHAnsi" w:cstheme="minorHAnsi"/>
          <w:sz w:val="20"/>
          <w:szCs w:val="20"/>
        </w:rPr>
        <w:t>____</w:t>
      </w:r>
      <w:r w:rsidR="00FE41E3" w:rsidRPr="005A00EC">
        <w:rPr>
          <w:rFonts w:asciiTheme="minorHAnsi" w:hAnsiTheme="minorHAnsi" w:cstheme="minorHAnsi"/>
          <w:sz w:val="20"/>
          <w:szCs w:val="20"/>
        </w:rPr>
        <w:t>_</w:t>
      </w:r>
      <w:r w:rsidR="00556FCF" w:rsidRPr="005A00EC">
        <w:rPr>
          <w:rFonts w:asciiTheme="minorHAnsi" w:hAnsiTheme="minorHAnsi" w:cstheme="minorHAnsi"/>
          <w:sz w:val="20"/>
          <w:szCs w:val="20"/>
        </w:rPr>
        <w:softHyphen/>
      </w:r>
      <w:r w:rsidR="00556FCF" w:rsidRPr="005A00EC">
        <w:rPr>
          <w:rFonts w:asciiTheme="minorHAnsi" w:hAnsiTheme="minorHAnsi" w:cstheme="minorHAnsi"/>
          <w:sz w:val="20"/>
          <w:szCs w:val="20"/>
        </w:rPr>
        <w:softHyphen/>
        <w:t>___</w:t>
      </w:r>
      <w:permEnd w:id="532237364"/>
      <w:r w:rsidR="00FF3717" w:rsidRPr="005A00EC">
        <w:rPr>
          <w:rFonts w:asciiTheme="minorHAnsi" w:hAnsiTheme="minorHAnsi" w:cstheme="minorHAnsi"/>
          <w:sz w:val="20"/>
          <w:szCs w:val="20"/>
        </w:rPr>
        <w:t xml:space="preserve">, </w:t>
      </w:r>
    </w:p>
    <w:p w14:paraId="4AA9FC70" w14:textId="77777777" w:rsidR="00B7667F" w:rsidRPr="005A00EC" w:rsidRDefault="00F561DD" w:rsidP="002C0E84">
      <w:pPr>
        <w:pStyle w:val="Default"/>
        <w:spacing w:line="360" w:lineRule="auto"/>
        <w:jc w:val="both"/>
        <w:rPr>
          <w:rFonts w:asciiTheme="minorHAnsi" w:hAnsiTheme="minorHAnsi" w:cstheme="minorHAnsi"/>
          <w:sz w:val="20"/>
          <w:szCs w:val="20"/>
        </w:rPr>
      </w:pPr>
      <w:r w:rsidRPr="005A00EC">
        <w:rPr>
          <w:rFonts w:asciiTheme="minorHAnsi" w:hAnsiTheme="minorHAnsi" w:cstheme="minorHAnsi"/>
          <w:sz w:val="20"/>
          <w:szCs w:val="20"/>
        </w:rPr>
        <w:t>attualmente iscritto</w:t>
      </w:r>
      <w:r w:rsidR="00452962" w:rsidRPr="005A00EC">
        <w:rPr>
          <w:rFonts w:asciiTheme="minorHAnsi" w:hAnsiTheme="minorHAnsi" w:cstheme="minorHAnsi"/>
          <w:sz w:val="20"/>
          <w:szCs w:val="20"/>
        </w:rPr>
        <w:t>/a</w:t>
      </w:r>
      <w:r w:rsidRPr="005A00EC">
        <w:rPr>
          <w:rFonts w:asciiTheme="minorHAnsi" w:hAnsiTheme="minorHAnsi" w:cstheme="minorHAnsi"/>
          <w:sz w:val="20"/>
          <w:szCs w:val="20"/>
        </w:rPr>
        <w:t xml:space="preserve"> da</w:t>
      </w:r>
      <w:r w:rsidR="00FF3717" w:rsidRPr="005A00EC">
        <w:rPr>
          <w:rFonts w:asciiTheme="minorHAnsi" w:hAnsiTheme="minorHAnsi" w:cstheme="minorHAnsi"/>
          <w:sz w:val="20"/>
          <w:szCs w:val="20"/>
        </w:rPr>
        <w:t>l</w:t>
      </w:r>
      <w:r w:rsidR="008226BC" w:rsidRPr="005A00EC">
        <w:rPr>
          <w:rFonts w:asciiTheme="minorHAnsi" w:hAnsiTheme="minorHAnsi" w:cstheme="minorHAnsi"/>
          <w:sz w:val="20"/>
          <w:szCs w:val="20"/>
        </w:rPr>
        <w:t xml:space="preserve"> </w:t>
      </w:r>
      <w:permStart w:id="1745036843" w:edGrp="everyone"/>
      <w:r w:rsidR="00FF3717" w:rsidRPr="005A00EC">
        <w:rPr>
          <w:rFonts w:asciiTheme="minorHAnsi" w:hAnsiTheme="minorHAnsi" w:cstheme="minorHAnsi"/>
          <w:sz w:val="20"/>
          <w:szCs w:val="20"/>
        </w:rPr>
        <w:t>______________</w:t>
      </w:r>
      <w:permEnd w:id="1745036843"/>
      <w:r w:rsidR="004474B7" w:rsidRPr="005A00EC">
        <w:rPr>
          <w:rFonts w:asciiTheme="minorHAnsi" w:hAnsiTheme="minorHAnsi" w:cstheme="minorHAnsi"/>
          <w:sz w:val="20"/>
          <w:szCs w:val="20"/>
        </w:rPr>
        <w:t>al numero</w:t>
      </w:r>
      <w:r w:rsidR="008226BC" w:rsidRPr="005A00EC">
        <w:rPr>
          <w:rFonts w:asciiTheme="minorHAnsi" w:hAnsiTheme="minorHAnsi" w:cstheme="minorHAnsi"/>
          <w:sz w:val="20"/>
          <w:szCs w:val="20"/>
        </w:rPr>
        <w:t xml:space="preserve"> </w:t>
      </w:r>
      <w:r w:rsidR="008311AF" w:rsidRPr="005A00EC">
        <w:rPr>
          <w:rFonts w:asciiTheme="minorHAnsi" w:hAnsiTheme="minorHAnsi" w:cstheme="minorHAnsi"/>
          <w:sz w:val="20"/>
          <w:szCs w:val="20"/>
        </w:rPr>
        <w:softHyphen/>
      </w:r>
      <w:r w:rsidR="008311AF" w:rsidRPr="005A00EC">
        <w:rPr>
          <w:rFonts w:asciiTheme="minorHAnsi" w:hAnsiTheme="minorHAnsi" w:cstheme="minorHAnsi"/>
          <w:sz w:val="20"/>
          <w:szCs w:val="20"/>
        </w:rPr>
        <w:softHyphen/>
      </w:r>
      <w:r w:rsidR="008311AF" w:rsidRPr="005A00EC">
        <w:rPr>
          <w:rFonts w:asciiTheme="minorHAnsi" w:hAnsiTheme="minorHAnsi" w:cstheme="minorHAnsi"/>
          <w:sz w:val="20"/>
          <w:szCs w:val="20"/>
        </w:rPr>
        <w:softHyphen/>
      </w:r>
      <w:r w:rsidR="008311AF" w:rsidRPr="005A00EC">
        <w:rPr>
          <w:rFonts w:asciiTheme="minorHAnsi" w:hAnsiTheme="minorHAnsi" w:cstheme="minorHAnsi"/>
          <w:sz w:val="20"/>
          <w:szCs w:val="20"/>
        </w:rPr>
        <w:softHyphen/>
      </w:r>
      <w:r w:rsidR="008311AF" w:rsidRPr="005A00EC">
        <w:rPr>
          <w:rFonts w:asciiTheme="minorHAnsi" w:hAnsiTheme="minorHAnsi" w:cstheme="minorHAnsi"/>
          <w:sz w:val="20"/>
          <w:szCs w:val="20"/>
        </w:rPr>
        <w:softHyphen/>
      </w:r>
      <w:r w:rsidR="008311AF" w:rsidRPr="005A00EC">
        <w:rPr>
          <w:rFonts w:asciiTheme="minorHAnsi" w:hAnsiTheme="minorHAnsi" w:cstheme="minorHAnsi"/>
          <w:sz w:val="20"/>
          <w:szCs w:val="20"/>
        </w:rPr>
        <w:softHyphen/>
      </w:r>
      <w:r w:rsidR="008311AF" w:rsidRPr="005A00EC">
        <w:rPr>
          <w:rFonts w:asciiTheme="minorHAnsi" w:hAnsiTheme="minorHAnsi" w:cstheme="minorHAnsi"/>
          <w:sz w:val="20"/>
          <w:szCs w:val="20"/>
        </w:rPr>
        <w:softHyphen/>
      </w:r>
      <w:r w:rsidR="008311AF" w:rsidRPr="005A00EC">
        <w:rPr>
          <w:rFonts w:asciiTheme="minorHAnsi" w:hAnsiTheme="minorHAnsi" w:cstheme="minorHAnsi"/>
          <w:sz w:val="20"/>
          <w:szCs w:val="20"/>
        </w:rPr>
        <w:softHyphen/>
      </w:r>
      <w:r w:rsidR="008311AF" w:rsidRPr="005A00EC">
        <w:rPr>
          <w:rFonts w:asciiTheme="minorHAnsi" w:hAnsiTheme="minorHAnsi" w:cstheme="minorHAnsi"/>
          <w:sz w:val="20"/>
          <w:szCs w:val="20"/>
        </w:rPr>
        <w:softHyphen/>
      </w:r>
      <w:r w:rsidR="008311AF" w:rsidRPr="005A00EC">
        <w:rPr>
          <w:rFonts w:asciiTheme="minorHAnsi" w:hAnsiTheme="minorHAnsi" w:cstheme="minorHAnsi"/>
          <w:sz w:val="20"/>
          <w:szCs w:val="20"/>
        </w:rPr>
        <w:softHyphen/>
      </w:r>
      <w:r w:rsidR="008311AF" w:rsidRPr="005A00EC">
        <w:rPr>
          <w:rFonts w:asciiTheme="minorHAnsi" w:hAnsiTheme="minorHAnsi" w:cstheme="minorHAnsi"/>
          <w:sz w:val="20"/>
          <w:szCs w:val="20"/>
        </w:rPr>
        <w:softHyphen/>
      </w:r>
      <w:permStart w:id="1351712227" w:edGrp="everyone"/>
      <w:r w:rsidR="008311AF" w:rsidRPr="005A00EC">
        <w:rPr>
          <w:rFonts w:asciiTheme="minorHAnsi" w:hAnsiTheme="minorHAnsi" w:cstheme="minorHAnsi"/>
          <w:sz w:val="20"/>
          <w:szCs w:val="20"/>
        </w:rPr>
        <w:t>_________</w:t>
      </w:r>
      <w:permEnd w:id="1351712227"/>
      <w:r w:rsidR="004474B7" w:rsidRPr="005A00EC">
        <w:rPr>
          <w:rFonts w:asciiTheme="minorHAnsi" w:hAnsiTheme="minorHAnsi" w:cstheme="minorHAnsi"/>
          <w:sz w:val="20"/>
          <w:szCs w:val="20"/>
        </w:rPr>
        <w:t>nell’Albo</w:t>
      </w:r>
      <w:r w:rsidR="005A303D" w:rsidRPr="005A00EC">
        <w:rPr>
          <w:rFonts w:asciiTheme="minorHAnsi" w:hAnsiTheme="minorHAnsi" w:cstheme="minorHAnsi"/>
          <w:sz w:val="20"/>
          <w:szCs w:val="20"/>
        </w:rPr>
        <w:t xml:space="preserve">, </w:t>
      </w:r>
      <w:proofErr w:type="gramStart"/>
      <w:r w:rsidR="005A303D" w:rsidRPr="005A00EC">
        <w:rPr>
          <w:rFonts w:asciiTheme="minorHAnsi" w:hAnsiTheme="minorHAnsi" w:cstheme="minorHAnsi"/>
          <w:sz w:val="20"/>
          <w:szCs w:val="20"/>
        </w:rPr>
        <w:t xml:space="preserve">sezione  </w:t>
      </w:r>
      <w:permStart w:id="674724242" w:edGrp="everyone"/>
      <w:r w:rsidR="008226BC" w:rsidRPr="005A00EC">
        <w:rPr>
          <w:rFonts w:asciiTheme="minorHAnsi" w:hAnsiTheme="minorHAnsi" w:cstheme="minorHAnsi"/>
          <w:sz w:val="20"/>
          <w:szCs w:val="20"/>
        </w:rPr>
        <w:t>□</w:t>
      </w:r>
      <w:permEnd w:id="674724242"/>
      <w:proofErr w:type="gramEnd"/>
      <w:r w:rsidR="005A303D" w:rsidRPr="005A00EC">
        <w:rPr>
          <w:rFonts w:asciiTheme="minorHAnsi" w:hAnsiTheme="minorHAnsi" w:cstheme="minorHAnsi"/>
          <w:sz w:val="20"/>
          <w:szCs w:val="20"/>
        </w:rPr>
        <w:t xml:space="preserve">A </w:t>
      </w:r>
      <w:r w:rsidR="008226BC" w:rsidRPr="005A00EC">
        <w:rPr>
          <w:rFonts w:asciiTheme="minorHAnsi" w:hAnsiTheme="minorHAnsi" w:cstheme="minorHAnsi"/>
          <w:sz w:val="20"/>
          <w:szCs w:val="20"/>
        </w:rPr>
        <w:t>/</w:t>
      </w:r>
      <w:r w:rsidR="005A303D" w:rsidRPr="005A00EC">
        <w:rPr>
          <w:rFonts w:asciiTheme="minorHAnsi" w:hAnsiTheme="minorHAnsi" w:cstheme="minorHAnsi"/>
          <w:sz w:val="20"/>
          <w:szCs w:val="20"/>
        </w:rPr>
        <w:t xml:space="preserve"> </w:t>
      </w:r>
      <w:permStart w:id="1633821910" w:edGrp="everyone"/>
      <w:r w:rsidR="008226BC" w:rsidRPr="005A00EC">
        <w:rPr>
          <w:rFonts w:asciiTheme="minorHAnsi" w:hAnsiTheme="minorHAnsi" w:cstheme="minorHAnsi"/>
          <w:sz w:val="20"/>
          <w:szCs w:val="20"/>
        </w:rPr>
        <w:t>□</w:t>
      </w:r>
      <w:permEnd w:id="1633821910"/>
      <w:r w:rsidR="005A303D" w:rsidRPr="005A00EC">
        <w:rPr>
          <w:rFonts w:asciiTheme="minorHAnsi" w:hAnsiTheme="minorHAnsi" w:cstheme="minorHAnsi"/>
          <w:sz w:val="20"/>
          <w:szCs w:val="20"/>
        </w:rPr>
        <w:t>B, tenuto dal Consiglio dell’Ordine dei Dottori Commerciali</w:t>
      </w:r>
      <w:r w:rsidR="00FF3717" w:rsidRPr="005A00EC">
        <w:rPr>
          <w:rFonts w:asciiTheme="minorHAnsi" w:hAnsiTheme="minorHAnsi" w:cstheme="minorHAnsi"/>
          <w:sz w:val="20"/>
          <w:szCs w:val="20"/>
        </w:rPr>
        <w:t>sti ed Esperti Contabili di</w:t>
      </w:r>
      <w:r w:rsidR="008226BC" w:rsidRPr="005A00EC">
        <w:rPr>
          <w:rFonts w:asciiTheme="minorHAnsi" w:hAnsiTheme="minorHAnsi" w:cstheme="minorHAnsi"/>
          <w:sz w:val="20"/>
          <w:szCs w:val="20"/>
        </w:rPr>
        <w:t xml:space="preserve"> </w:t>
      </w:r>
      <w:r w:rsidR="004474B7" w:rsidRPr="005A00EC">
        <w:rPr>
          <w:rFonts w:asciiTheme="minorHAnsi" w:hAnsiTheme="minorHAnsi" w:cstheme="minorHAnsi"/>
          <w:sz w:val="20"/>
          <w:szCs w:val="20"/>
        </w:rPr>
        <w:t>Treviso</w:t>
      </w:r>
      <w:r w:rsidR="00FE41E3" w:rsidRPr="005A00EC">
        <w:rPr>
          <w:rFonts w:asciiTheme="minorHAnsi" w:hAnsiTheme="minorHAnsi" w:cstheme="minorHAnsi"/>
          <w:sz w:val="20"/>
          <w:szCs w:val="20"/>
        </w:rPr>
        <w:t>,</w:t>
      </w:r>
    </w:p>
    <w:p w14:paraId="76464381" w14:textId="77777777" w:rsidR="00510B16" w:rsidRPr="005A00EC" w:rsidRDefault="00510B16" w:rsidP="00CF4F8F">
      <w:pPr>
        <w:pStyle w:val="CM5"/>
        <w:spacing w:line="320" w:lineRule="atLeast"/>
        <w:jc w:val="center"/>
        <w:rPr>
          <w:rFonts w:asciiTheme="minorHAnsi" w:hAnsiTheme="minorHAnsi" w:cstheme="minorHAnsi"/>
          <w:b/>
          <w:bCs/>
          <w:color w:val="000000"/>
          <w:sz w:val="20"/>
          <w:szCs w:val="20"/>
        </w:rPr>
      </w:pPr>
      <w:r w:rsidRPr="005A00EC">
        <w:rPr>
          <w:rFonts w:asciiTheme="minorHAnsi" w:hAnsiTheme="minorHAnsi" w:cstheme="minorHAnsi"/>
          <w:b/>
          <w:bCs/>
          <w:color w:val="000000"/>
          <w:sz w:val="20"/>
          <w:szCs w:val="20"/>
        </w:rPr>
        <w:t>CHIEDE</w:t>
      </w:r>
    </w:p>
    <w:p w14:paraId="00989E82" w14:textId="77777777" w:rsidR="008311AF" w:rsidRPr="005A00EC" w:rsidRDefault="008311AF" w:rsidP="008311AF">
      <w:pPr>
        <w:pStyle w:val="Default"/>
        <w:rPr>
          <w:rFonts w:asciiTheme="minorHAnsi" w:hAnsiTheme="minorHAnsi" w:cstheme="minorHAnsi"/>
          <w:sz w:val="20"/>
          <w:szCs w:val="20"/>
        </w:rPr>
      </w:pPr>
    </w:p>
    <w:p w14:paraId="7A059167" w14:textId="77777777" w:rsidR="00C54A42" w:rsidRPr="005A00EC" w:rsidRDefault="00C54A42" w:rsidP="00C54A42">
      <w:pPr>
        <w:pStyle w:val="CM5"/>
        <w:spacing w:after="240" w:line="320" w:lineRule="atLeast"/>
        <w:jc w:val="both"/>
        <w:rPr>
          <w:rFonts w:asciiTheme="minorHAnsi" w:hAnsiTheme="minorHAnsi" w:cstheme="minorHAnsi"/>
          <w:sz w:val="20"/>
          <w:szCs w:val="20"/>
        </w:rPr>
      </w:pPr>
      <w:r w:rsidRPr="005A00EC">
        <w:rPr>
          <w:rFonts w:asciiTheme="minorHAnsi" w:hAnsiTheme="minorHAnsi" w:cstheme="minorHAnsi"/>
          <w:sz w:val="20"/>
          <w:szCs w:val="20"/>
        </w:rPr>
        <w:t>l’</w:t>
      </w:r>
      <w:r w:rsidR="004474B7" w:rsidRPr="005A00EC">
        <w:rPr>
          <w:rFonts w:asciiTheme="minorHAnsi" w:hAnsiTheme="minorHAnsi" w:cstheme="minorHAnsi"/>
          <w:sz w:val="20"/>
          <w:szCs w:val="20"/>
        </w:rPr>
        <w:t xml:space="preserve">autorizzazione, ai sensi del Regolamento pubblicato il 1° luglio </w:t>
      </w:r>
      <w:r w:rsidR="008311AF" w:rsidRPr="005A00EC">
        <w:rPr>
          <w:rFonts w:asciiTheme="minorHAnsi" w:hAnsiTheme="minorHAnsi" w:cstheme="minorHAnsi"/>
          <w:sz w:val="20"/>
          <w:szCs w:val="20"/>
        </w:rPr>
        <w:t xml:space="preserve">2019 </w:t>
      </w:r>
      <w:r w:rsidR="004474B7" w:rsidRPr="005A00EC">
        <w:rPr>
          <w:rFonts w:asciiTheme="minorHAnsi" w:hAnsiTheme="minorHAnsi" w:cstheme="minorHAnsi"/>
          <w:sz w:val="20"/>
          <w:szCs w:val="20"/>
        </w:rPr>
        <w:t>nel Bollettino Ufficiale del Ministero della Giustizia n. 12/2019, ad a</w:t>
      </w:r>
      <w:r w:rsidR="000658FE" w:rsidRPr="005A00EC">
        <w:rPr>
          <w:rFonts w:asciiTheme="minorHAnsi" w:hAnsiTheme="minorHAnsi" w:cstheme="minorHAnsi"/>
          <w:sz w:val="20"/>
          <w:szCs w:val="20"/>
        </w:rPr>
        <w:t>ccoglier</w:t>
      </w:r>
      <w:r w:rsidR="004474B7" w:rsidRPr="005A00EC">
        <w:rPr>
          <w:rFonts w:asciiTheme="minorHAnsi" w:hAnsiTheme="minorHAnsi" w:cstheme="minorHAnsi"/>
          <w:sz w:val="20"/>
          <w:szCs w:val="20"/>
        </w:rPr>
        <w:t xml:space="preserve">e </w:t>
      </w:r>
      <w:r w:rsidR="000658FE" w:rsidRPr="005A00EC">
        <w:rPr>
          <w:rFonts w:asciiTheme="minorHAnsi" w:hAnsiTheme="minorHAnsi" w:cstheme="minorHAnsi"/>
          <w:sz w:val="20"/>
          <w:szCs w:val="20"/>
        </w:rPr>
        <w:t>contemporaneamente un numero di tirocinanti superiore a tre e fino ad un massimo di sei</w:t>
      </w:r>
      <w:r w:rsidR="004474B7" w:rsidRPr="005A00EC">
        <w:rPr>
          <w:rFonts w:asciiTheme="minorHAnsi" w:hAnsiTheme="minorHAnsi" w:cstheme="minorHAnsi"/>
          <w:sz w:val="20"/>
          <w:szCs w:val="20"/>
        </w:rPr>
        <w:t>.</w:t>
      </w:r>
    </w:p>
    <w:p w14:paraId="42A814C1" w14:textId="77777777" w:rsidR="008311AF" w:rsidRPr="005A00EC" w:rsidRDefault="008311AF" w:rsidP="008311AF">
      <w:pPr>
        <w:pStyle w:val="Default"/>
        <w:rPr>
          <w:rFonts w:asciiTheme="minorHAnsi" w:hAnsiTheme="minorHAnsi" w:cstheme="minorHAnsi"/>
          <w:sz w:val="20"/>
          <w:szCs w:val="20"/>
        </w:rPr>
      </w:pPr>
      <w:proofErr w:type="gramStart"/>
      <w:r w:rsidRPr="005A00EC">
        <w:rPr>
          <w:rFonts w:asciiTheme="minorHAnsi" w:hAnsiTheme="minorHAnsi" w:cstheme="minorHAnsi"/>
          <w:sz w:val="20"/>
          <w:szCs w:val="20"/>
        </w:rPr>
        <w:t>All’uopo</w:t>
      </w:r>
      <w:proofErr w:type="gramEnd"/>
    </w:p>
    <w:p w14:paraId="45310A8D" w14:textId="77777777" w:rsidR="008311AF" w:rsidRPr="005A00EC" w:rsidRDefault="008311AF" w:rsidP="008311AF">
      <w:pPr>
        <w:pStyle w:val="CM5"/>
        <w:jc w:val="center"/>
        <w:rPr>
          <w:rFonts w:asciiTheme="minorHAnsi" w:hAnsiTheme="minorHAnsi" w:cstheme="minorHAnsi"/>
          <w:b/>
          <w:bCs/>
          <w:color w:val="000000"/>
          <w:sz w:val="20"/>
          <w:szCs w:val="20"/>
        </w:rPr>
      </w:pPr>
      <w:r w:rsidRPr="005A00EC">
        <w:rPr>
          <w:rFonts w:asciiTheme="minorHAnsi" w:hAnsiTheme="minorHAnsi" w:cstheme="minorHAnsi"/>
          <w:sz w:val="20"/>
          <w:szCs w:val="20"/>
        </w:rPr>
        <w:t xml:space="preserve">  </w:t>
      </w:r>
      <w:r w:rsidRPr="005A00EC">
        <w:rPr>
          <w:rFonts w:asciiTheme="minorHAnsi" w:hAnsiTheme="minorHAnsi" w:cstheme="minorHAnsi"/>
          <w:b/>
          <w:bCs/>
          <w:color w:val="000000"/>
          <w:sz w:val="20"/>
          <w:szCs w:val="20"/>
        </w:rPr>
        <w:t>DICHIARA</w:t>
      </w:r>
    </w:p>
    <w:p w14:paraId="056EA648" w14:textId="77777777" w:rsidR="008311AF" w:rsidRPr="005A00EC" w:rsidRDefault="008311AF" w:rsidP="008311AF">
      <w:pPr>
        <w:pStyle w:val="Default"/>
        <w:rPr>
          <w:rFonts w:asciiTheme="minorHAnsi" w:hAnsiTheme="minorHAnsi" w:cstheme="minorHAnsi"/>
          <w:sz w:val="20"/>
          <w:szCs w:val="20"/>
        </w:rPr>
      </w:pPr>
    </w:p>
    <w:p w14:paraId="00EDD095" w14:textId="77777777" w:rsidR="008311AF" w:rsidRPr="005A00EC" w:rsidRDefault="00703D95" w:rsidP="008311AF">
      <w:pPr>
        <w:pStyle w:val="Default"/>
        <w:rPr>
          <w:rFonts w:asciiTheme="minorHAnsi" w:hAnsiTheme="minorHAnsi" w:cstheme="minorHAnsi"/>
          <w:sz w:val="20"/>
          <w:szCs w:val="20"/>
        </w:rPr>
      </w:pPr>
      <w:r w:rsidRPr="005A00EC">
        <w:rPr>
          <w:rFonts w:asciiTheme="minorHAnsi" w:hAnsiTheme="minorHAnsi" w:cstheme="minorHAnsi"/>
          <w:sz w:val="20"/>
          <w:szCs w:val="20"/>
        </w:rPr>
        <w:t>ai sensi dell’art 4</w:t>
      </w:r>
      <w:r w:rsidR="00BA270C" w:rsidRPr="005A00EC">
        <w:rPr>
          <w:rFonts w:asciiTheme="minorHAnsi" w:hAnsiTheme="minorHAnsi" w:cstheme="minorHAnsi"/>
          <w:sz w:val="20"/>
          <w:szCs w:val="20"/>
        </w:rPr>
        <w:t xml:space="preserve"> del Regolamento</w:t>
      </w:r>
      <w:r w:rsidRPr="005A00EC">
        <w:rPr>
          <w:rFonts w:asciiTheme="minorHAnsi" w:hAnsiTheme="minorHAnsi" w:cstheme="minorHAnsi"/>
          <w:sz w:val="20"/>
          <w:szCs w:val="20"/>
        </w:rPr>
        <w:t xml:space="preserve">, </w:t>
      </w:r>
      <w:r w:rsidR="008311AF" w:rsidRPr="005A00EC">
        <w:rPr>
          <w:rFonts w:asciiTheme="minorHAnsi" w:hAnsiTheme="minorHAnsi" w:cstheme="minorHAnsi"/>
          <w:sz w:val="20"/>
          <w:szCs w:val="20"/>
        </w:rPr>
        <w:t xml:space="preserve">di </w:t>
      </w:r>
      <w:r w:rsidR="000658FE" w:rsidRPr="005A00EC">
        <w:rPr>
          <w:rFonts w:asciiTheme="minorHAnsi" w:hAnsiTheme="minorHAnsi" w:cstheme="minorHAnsi"/>
          <w:sz w:val="20"/>
          <w:szCs w:val="20"/>
        </w:rPr>
        <w:t xml:space="preserve">soddisfare il </w:t>
      </w:r>
      <w:r w:rsidRPr="005A00EC">
        <w:rPr>
          <w:rFonts w:asciiTheme="minorHAnsi" w:hAnsiTheme="minorHAnsi" w:cstheme="minorHAnsi"/>
          <w:sz w:val="20"/>
          <w:szCs w:val="20"/>
        </w:rPr>
        <w:t>requisit</w:t>
      </w:r>
      <w:r w:rsidR="000658FE" w:rsidRPr="005A00EC">
        <w:rPr>
          <w:rFonts w:asciiTheme="minorHAnsi" w:hAnsiTheme="minorHAnsi" w:cstheme="minorHAnsi"/>
          <w:sz w:val="20"/>
          <w:szCs w:val="20"/>
        </w:rPr>
        <w:t>o di</w:t>
      </w:r>
      <w:r w:rsidRPr="005A00EC">
        <w:rPr>
          <w:rFonts w:asciiTheme="minorHAnsi" w:hAnsiTheme="minorHAnsi" w:cstheme="minorHAnsi"/>
          <w:sz w:val="20"/>
          <w:szCs w:val="20"/>
        </w:rPr>
        <w:t>:</w:t>
      </w:r>
    </w:p>
    <w:p w14:paraId="3E678EFD" w14:textId="77777777" w:rsidR="008311AF" w:rsidRPr="005A00EC" w:rsidRDefault="008311AF" w:rsidP="008311AF">
      <w:pPr>
        <w:pStyle w:val="Default"/>
        <w:rPr>
          <w:rFonts w:asciiTheme="minorHAnsi" w:hAnsiTheme="minorHAnsi" w:cstheme="minorHAnsi"/>
          <w:sz w:val="20"/>
          <w:szCs w:val="20"/>
        </w:rPr>
      </w:pPr>
      <w:r w:rsidRPr="005A00EC">
        <w:rPr>
          <w:rFonts w:asciiTheme="minorHAnsi" w:hAnsiTheme="minorHAnsi" w:cstheme="minorHAnsi"/>
          <w:sz w:val="20"/>
          <w:szCs w:val="20"/>
        </w:rPr>
        <w:t xml:space="preserve"> </w:t>
      </w:r>
    </w:p>
    <w:p w14:paraId="25E555DB" w14:textId="77777777" w:rsidR="00C54A42" w:rsidRPr="005A00EC" w:rsidRDefault="00C54A42" w:rsidP="008311AF">
      <w:pPr>
        <w:pStyle w:val="CM5"/>
        <w:spacing w:after="240" w:line="320" w:lineRule="atLeast"/>
        <w:ind w:left="284" w:hanging="284"/>
        <w:jc w:val="both"/>
        <w:rPr>
          <w:rFonts w:asciiTheme="minorHAnsi" w:hAnsiTheme="minorHAnsi" w:cstheme="minorHAnsi"/>
          <w:color w:val="000000"/>
          <w:sz w:val="20"/>
          <w:szCs w:val="20"/>
        </w:rPr>
      </w:pPr>
      <w:permStart w:id="1114599069" w:edGrp="everyone"/>
      <w:r w:rsidRPr="005A00EC">
        <w:rPr>
          <w:rFonts w:asciiTheme="minorHAnsi" w:hAnsiTheme="minorHAnsi" w:cstheme="minorHAnsi"/>
          <w:color w:val="000000"/>
          <w:sz w:val="20"/>
          <w:szCs w:val="20"/>
        </w:rPr>
        <w:t>□</w:t>
      </w:r>
      <w:permEnd w:id="1114599069"/>
      <w:r w:rsidRPr="005A00EC">
        <w:rPr>
          <w:rFonts w:asciiTheme="minorHAnsi" w:hAnsiTheme="minorHAnsi" w:cstheme="minorHAnsi"/>
          <w:color w:val="000000"/>
          <w:sz w:val="20"/>
          <w:szCs w:val="20"/>
        </w:rPr>
        <w:t xml:space="preserve"> </w:t>
      </w:r>
      <w:r w:rsidR="008311AF" w:rsidRPr="005A00EC">
        <w:rPr>
          <w:rFonts w:asciiTheme="minorHAnsi" w:hAnsiTheme="minorHAnsi" w:cstheme="minorHAnsi"/>
          <w:color w:val="000000"/>
          <w:sz w:val="20"/>
          <w:szCs w:val="20"/>
        </w:rPr>
        <w:t>professionista socio di una STP che ha almeno tre soci professionisti iscritti nell’albo</w:t>
      </w:r>
      <w:r w:rsidRPr="005A00EC">
        <w:rPr>
          <w:rFonts w:asciiTheme="minorHAnsi" w:hAnsiTheme="minorHAnsi" w:cstheme="minorHAnsi"/>
          <w:color w:val="000000"/>
          <w:sz w:val="20"/>
          <w:szCs w:val="20"/>
        </w:rPr>
        <w:t xml:space="preserve"> </w:t>
      </w:r>
      <w:r w:rsidR="008311AF" w:rsidRPr="005A00EC">
        <w:rPr>
          <w:rFonts w:asciiTheme="minorHAnsi" w:hAnsiTheme="minorHAnsi" w:cstheme="minorHAnsi"/>
          <w:color w:val="000000"/>
          <w:sz w:val="20"/>
          <w:szCs w:val="20"/>
        </w:rPr>
        <w:t>dei dottori commercialisti e degli esperti contabili, almeno tre dipendenti/collaboratori e un volume d’affari non inferiore a settecentomila euro;</w:t>
      </w:r>
    </w:p>
    <w:p w14:paraId="6A1B7E9C" w14:textId="77777777" w:rsidR="008311AF" w:rsidRPr="005A00EC" w:rsidRDefault="008311AF" w:rsidP="008311AF">
      <w:pPr>
        <w:pStyle w:val="CM5"/>
        <w:spacing w:after="240" w:line="320" w:lineRule="atLeast"/>
        <w:ind w:left="284" w:hanging="284"/>
        <w:jc w:val="both"/>
        <w:rPr>
          <w:rFonts w:asciiTheme="minorHAnsi" w:hAnsiTheme="minorHAnsi" w:cstheme="minorHAnsi"/>
          <w:color w:val="000000"/>
          <w:sz w:val="20"/>
          <w:szCs w:val="20"/>
        </w:rPr>
      </w:pPr>
      <w:permStart w:id="1730819124" w:edGrp="everyone"/>
      <w:r w:rsidRPr="005A00EC">
        <w:rPr>
          <w:rFonts w:asciiTheme="minorHAnsi" w:hAnsiTheme="minorHAnsi" w:cstheme="minorHAnsi"/>
          <w:color w:val="000000"/>
          <w:sz w:val="20"/>
          <w:szCs w:val="20"/>
        </w:rPr>
        <w:t>□</w:t>
      </w:r>
      <w:permEnd w:id="1730819124"/>
      <w:r w:rsidRPr="005A00EC">
        <w:rPr>
          <w:rFonts w:asciiTheme="minorHAnsi" w:hAnsiTheme="minorHAnsi" w:cstheme="minorHAnsi"/>
          <w:color w:val="000000"/>
          <w:sz w:val="20"/>
          <w:szCs w:val="20"/>
        </w:rPr>
        <w:t xml:space="preserve"> professionista partecipa</w:t>
      </w:r>
      <w:r w:rsidR="00FE41E3" w:rsidRPr="005A00EC">
        <w:rPr>
          <w:rFonts w:asciiTheme="minorHAnsi" w:hAnsiTheme="minorHAnsi" w:cstheme="minorHAnsi"/>
          <w:color w:val="000000"/>
          <w:sz w:val="20"/>
          <w:szCs w:val="20"/>
        </w:rPr>
        <w:t>nte</w:t>
      </w:r>
      <w:r w:rsidRPr="005A00EC">
        <w:rPr>
          <w:rFonts w:asciiTheme="minorHAnsi" w:hAnsiTheme="minorHAnsi" w:cstheme="minorHAnsi"/>
          <w:color w:val="000000"/>
          <w:sz w:val="20"/>
          <w:szCs w:val="20"/>
        </w:rPr>
        <w:t xml:space="preserve"> ad una associazione professionale con ha almeno tre associati iscritti nell’albo dei dottori commercialisti e degli esperti contabili, almeno tre dipendenti/collaboratori e un volume d’affari non inferiore a </w:t>
      </w:r>
      <w:r w:rsidR="00703D95" w:rsidRPr="005A00EC">
        <w:rPr>
          <w:rFonts w:asciiTheme="minorHAnsi" w:hAnsiTheme="minorHAnsi" w:cstheme="minorHAnsi"/>
          <w:color w:val="000000"/>
          <w:sz w:val="20"/>
          <w:szCs w:val="20"/>
        </w:rPr>
        <w:t>cinque</w:t>
      </w:r>
      <w:r w:rsidRPr="005A00EC">
        <w:rPr>
          <w:rFonts w:asciiTheme="minorHAnsi" w:hAnsiTheme="minorHAnsi" w:cstheme="minorHAnsi"/>
          <w:color w:val="000000"/>
          <w:sz w:val="20"/>
          <w:szCs w:val="20"/>
        </w:rPr>
        <w:t>centomila euro;</w:t>
      </w:r>
    </w:p>
    <w:p w14:paraId="3BD50E86" w14:textId="77777777" w:rsidR="008311AF" w:rsidRPr="005A00EC" w:rsidRDefault="00C54A42" w:rsidP="008311AF">
      <w:pPr>
        <w:pStyle w:val="CM5"/>
        <w:spacing w:after="240" w:line="320" w:lineRule="atLeast"/>
        <w:ind w:left="284" w:hanging="284"/>
        <w:jc w:val="both"/>
        <w:rPr>
          <w:rFonts w:asciiTheme="minorHAnsi" w:hAnsiTheme="minorHAnsi" w:cstheme="minorHAnsi"/>
          <w:color w:val="000000"/>
          <w:sz w:val="20"/>
          <w:szCs w:val="20"/>
        </w:rPr>
      </w:pPr>
      <w:permStart w:id="1197037335" w:edGrp="everyone"/>
      <w:r w:rsidRPr="005A00EC">
        <w:rPr>
          <w:rFonts w:asciiTheme="minorHAnsi" w:hAnsiTheme="minorHAnsi" w:cstheme="minorHAnsi"/>
          <w:color w:val="000000"/>
          <w:sz w:val="20"/>
          <w:szCs w:val="20"/>
        </w:rPr>
        <w:t>□</w:t>
      </w:r>
      <w:permEnd w:id="1197037335"/>
      <w:r w:rsidRPr="005A00EC">
        <w:rPr>
          <w:rFonts w:asciiTheme="minorHAnsi" w:hAnsiTheme="minorHAnsi" w:cstheme="minorHAnsi"/>
          <w:color w:val="000000"/>
          <w:sz w:val="20"/>
          <w:szCs w:val="20"/>
        </w:rPr>
        <w:t xml:space="preserve"> </w:t>
      </w:r>
      <w:r w:rsidR="008311AF" w:rsidRPr="005A00EC">
        <w:rPr>
          <w:rFonts w:asciiTheme="minorHAnsi" w:hAnsiTheme="minorHAnsi" w:cstheme="minorHAnsi"/>
          <w:color w:val="000000"/>
          <w:sz w:val="20"/>
          <w:szCs w:val="20"/>
        </w:rPr>
        <w:t xml:space="preserve">professionista </w:t>
      </w:r>
      <w:r w:rsidR="00703D95" w:rsidRPr="005A00EC">
        <w:rPr>
          <w:rFonts w:asciiTheme="minorHAnsi" w:hAnsiTheme="minorHAnsi" w:cstheme="minorHAnsi"/>
          <w:color w:val="000000"/>
          <w:sz w:val="20"/>
          <w:szCs w:val="20"/>
        </w:rPr>
        <w:t>partner di una società di revisione</w:t>
      </w:r>
      <w:r w:rsidR="008311AF" w:rsidRPr="005A00EC">
        <w:rPr>
          <w:rFonts w:asciiTheme="minorHAnsi" w:hAnsiTheme="minorHAnsi" w:cstheme="minorHAnsi"/>
          <w:color w:val="000000"/>
          <w:sz w:val="20"/>
          <w:szCs w:val="20"/>
        </w:rPr>
        <w:t xml:space="preserve"> che ha almeno tre </w:t>
      </w:r>
      <w:r w:rsidR="00703D95" w:rsidRPr="005A00EC">
        <w:rPr>
          <w:rFonts w:asciiTheme="minorHAnsi" w:hAnsiTheme="minorHAnsi" w:cstheme="minorHAnsi"/>
          <w:color w:val="000000"/>
          <w:sz w:val="20"/>
          <w:szCs w:val="20"/>
        </w:rPr>
        <w:t>partner</w:t>
      </w:r>
      <w:r w:rsidR="008311AF" w:rsidRPr="005A00EC">
        <w:rPr>
          <w:rFonts w:asciiTheme="minorHAnsi" w:hAnsiTheme="minorHAnsi" w:cstheme="minorHAnsi"/>
          <w:color w:val="000000"/>
          <w:sz w:val="20"/>
          <w:szCs w:val="20"/>
        </w:rPr>
        <w:t xml:space="preserve">, almeno </w:t>
      </w:r>
      <w:r w:rsidR="00703D95" w:rsidRPr="005A00EC">
        <w:rPr>
          <w:rFonts w:asciiTheme="minorHAnsi" w:hAnsiTheme="minorHAnsi" w:cstheme="minorHAnsi"/>
          <w:color w:val="000000"/>
          <w:sz w:val="20"/>
          <w:szCs w:val="20"/>
        </w:rPr>
        <w:t>cinque</w:t>
      </w:r>
      <w:r w:rsidR="008311AF" w:rsidRPr="005A00EC">
        <w:rPr>
          <w:rFonts w:asciiTheme="minorHAnsi" w:hAnsiTheme="minorHAnsi" w:cstheme="minorHAnsi"/>
          <w:color w:val="000000"/>
          <w:sz w:val="20"/>
          <w:szCs w:val="20"/>
        </w:rPr>
        <w:t xml:space="preserve"> dipendenti/collaboratori e un volume d’affari non inferiore a </w:t>
      </w:r>
      <w:r w:rsidR="00703D95" w:rsidRPr="005A00EC">
        <w:rPr>
          <w:rFonts w:asciiTheme="minorHAnsi" w:hAnsiTheme="minorHAnsi" w:cstheme="minorHAnsi"/>
          <w:color w:val="000000"/>
          <w:sz w:val="20"/>
          <w:szCs w:val="20"/>
        </w:rPr>
        <w:t>novecentomila euro.</w:t>
      </w:r>
    </w:p>
    <w:p w14:paraId="0F9F0449" w14:textId="77777777" w:rsidR="00703D95" w:rsidRPr="005A00EC" w:rsidRDefault="002B561B" w:rsidP="005A00EC">
      <w:pPr>
        <w:pStyle w:val="CM5"/>
        <w:jc w:val="both"/>
        <w:rPr>
          <w:rFonts w:asciiTheme="minorHAnsi" w:hAnsiTheme="minorHAnsi" w:cstheme="minorHAnsi"/>
          <w:color w:val="000000"/>
          <w:sz w:val="20"/>
          <w:szCs w:val="20"/>
        </w:rPr>
      </w:pPr>
      <w:r w:rsidRPr="005A00EC">
        <w:rPr>
          <w:rFonts w:asciiTheme="minorHAnsi" w:hAnsiTheme="minorHAnsi" w:cstheme="minorHAnsi"/>
          <w:color w:val="000000"/>
          <w:sz w:val="20"/>
          <w:szCs w:val="20"/>
        </w:rPr>
        <w:t>A tal fine</w:t>
      </w:r>
      <w:r w:rsidR="00703D95" w:rsidRPr="005A00EC">
        <w:rPr>
          <w:rFonts w:asciiTheme="minorHAnsi" w:hAnsiTheme="minorHAnsi" w:cstheme="minorHAnsi"/>
          <w:color w:val="000000"/>
          <w:sz w:val="20"/>
          <w:szCs w:val="20"/>
        </w:rPr>
        <w:t>, ai sensi dell’art 5</w:t>
      </w:r>
      <w:r w:rsidR="00BA270C" w:rsidRPr="005A00EC">
        <w:rPr>
          <w:rFonts w:asciiTheme="minorHAnsi" w:hAnsiTheme="minorHAnsi" w:cstheme="minorHAnsi"/>
          <w:color w:val="000000"/>
          <w:sz w:val="20"/>
          <w:szCs w:val="20"/>
        </w:rPr>
        <w:t xml:space="preserve"> del Regolamento</w:t>
      </w:r>
      <w:r w:rsidR="00703D95" w:rsidRPr="005A00EC">
        <w:rPr>
          <w:rFonts w:asciiTheme="minorHAnsi" w:hAnsiTheme="minorHAnsi" w:cstheme="minorHAnsi"/>
          <w:color w:val="000000"/>
          <w:sz w:val="20"/>
          <w:szCs w:val="20"/>
        </w:rPr>
        <w:t xml:space="preserve">, </w:t>
      </w:r>
    </w:p>
    <w:p w14:paraId="62742C13" w14:textId="77777777" w:rsidR="00703D95" w:rsidRPr="005A00EC" w:rsidRDefault="00EC07AD" w:rsidP="005A00EC">
      <w:pPr>
        <w:pStyle w:val="Default"/>
        <w:rPr>
          <w:rFonts w:asciiTheme="minorHAnsi" w:hAnsiTheme="minorHAnsi" w:cstheme="minorHAnsi"/>
          <w:sz w:val="20"/>
          <w:szCs w:val="20"/>
        </w:rPr>
      </w:pPr>
      <w:r w:rsidRPr="005A00EC">
        <w:rPr>
          <w:rFonts w:asciiTheme="minorHAnsi" w:hAnsiTheme="minorHAnsi" w:cstheme="minorHAnsi"/>
          <w:sz w:val="20"/>
          <w:szCs w:val="20"/>
        </w:rPr>
        <w:t xml:space="preserve">- </w:t>
      </w:r>
      <w:r w:rsidR="00703D95" w:rsidRPr="005A00EC">
        <w:rPr>
          <w:rFonts w:asciiTheme="minorHAnsi" w:hAnsiTheme="minorHAnsi" w:cstheme="minorHAnsi"/>
          <w:sz w:val="20"/>
          <w:szCs w:val="20"/>
        </w:rPr>
        <w:t>allega alla presente la documentazione comprovante il possesso di uno dei requisiti</w:t>
      </w:r>
      <w:r w:rsidRPr="005A00EC">
        <w:rPr>
          <w:rFonts w:asciiTheme="minorHAnsi" w:hAnsiTheme="minorHAnsi" w:cstheme="minorHAnsi"/>
          <w:sz w:val="20"/>
          <w:szCs w:val="20"/>
        </w:rPr>
        <w:t xml:space="preserve"> (visura camerale STP/società di revisione, atto costitutivo e statuto associazione professionale)</w:t>
      </w:r>
      <w:r w:rsidR="00257BD7" w:rsidRPr="005A00EC">
        <w:rPr>
          <w:rFonts w:asciiTheme="minorHAnsi" w:hAnsiTheme="minorHAnsi" w:cstheme="minorHAnsi"/>
          <w:sz w:val="20"/>
          <w:szCs w:val="20"/>
        </w:rPr>
        <w:t>;</w:t>
      </w:r>
    </w:p>
    <w:p w14:paraId="2CAA81CA" w14:textId="77777777" w:rsidR="002B561B" w:rsidRPr="005A00EC" w:rsidRDefault="00EC07AD" w:rsidP="005A00EC">
      <w:pPr>
        <w:pStyle w:val="Default"/>
        <w:jc w:val="both"/>
        <w:rPr>
          <w:rFonts w:asciiTheme="minorHAnsi" w:hAnsiTheme="minorHAnsi" w:cstheme="minorHAnsi"/>
          <w:sz w:val="20"/>
          <w:szCs w:val="20"/>
        </w:rPr>
      </w:pPr>
      <w:r w:rsidRPr="005A00EC">
        <w:rPr>
          <w:rFonts w:asciiTheme="minorHAnsi" w:hAnsiTheme="minorHAnsi" w:cstheme="minorHAnsi"/>
          <w:sz w:val="20"/>
          <w:szCs w:val="20"/>
        </w:rPr>
        <w:t xml:space="preserve">- </w:t>
      </w:r>
      <w:r w:rsidR="00BA270C" w:rsidRPr="005A00EC">
        <w:rPr>
          <w:rFonts w:asciiTheme="minorHAnsi" w:hAnsiTheme="minorHAnsi" w:cstheme="minorHAnsi"/>
          <w:sz w:val="20"/>
          <w:szCs w:val="20"/>
        </w:rPr>
        <w:t xml:space="preserve">dichiara, </w:t>
      </w:r>
      <w:r w:rsidR="002B561B" w:rsidRPr="005A00EC">
        <w:rPr>
          <w:rFonts w:asciiTheme="minorHAnsi" w:hAnsiTheme="minorHAnsi" w:cstheme="minorHAnsi"/>
          <w:sz w:val="20"/>
          <w:szCs w:val="20"/>
        </w:rPr>
        <w:t>ai sensi e per gli effetti delle disposizioni contenute nel D.P.R. 28 dicembre 2000, n. 445 e successive modificazioni, consapevole delle conseguenze penali che la legge prevede in caso di dichiarazioni mendaci, di formazione o uso di atti falsi, richiamate dall’art. 76 del D.P.R. n. 445/2000, e che, qualora dal controllo effettuato emerga la non veridicità del contenuto di taluna delle dichiarazioni rese, decadrà dai benefici conseguenti al provvedimento eventualmente emanato sulla base della dichiarazione non veritiera (art. 75 D.P.R. 445/2000)</w:t>
      </w:r>
      <w:r w:rsidR="00055034" w:rsidRPr="005A00EC">
        <w:rPr>
          <w:rFonts w:asciiTheme="minorHAnsi" w:hAnsiTheme="minorHAnsi" w:cstheme="minorHAnsi"/>
          <w:sz w:val="20"/>
          <w:szCs w:val="20"/>
        </w:rPr>
        <w:t>, sotto la propria responsabilità, il possesso di uno dei requisiti</w:t>
      </w:r>
      <w:r w:rsidRPr="005A00EC">
        <w:rPr>
          <w:rFonts w:asciiTheme="minorHAnsi" w:hAnsiTheme="minorHAnsi" w:cstheme="minorHAnsi"/>
          <w:sz w:val="20"/>
          <w:szCs w:val="20"/>
        </w:rPr>
        <w:t>;</w:t>
      </w:r>
    </w:p>
    <w:p w14:paraId="0E84F5C7" w14:textId="77777777" w:rsidR="00EC07AD" w:rsidRPr="005A00EC" w:rsidRDefault="00EC07AD" w:rsidP="005A00EC">
      <w:pPr>
        <w:pStyle w:val="Default"/>
        <w:jc w:val="both"/>
        <w:rPr>
          <w:rFonts w:asciiTheme="minorHAnsi" w:hAnsiTheme="minorHAnsi" w:cstheme="minorHAnsi"/>
          <w:sz w:val="20"/>
          <w:szCs w:val="20"/>
        </w:rPr>
      </w:pPr>
      <w:r w:rsidRPr="005A00EC">
        <w:rPr>
          <w:rFonts w:asciiTheme="minorHAnsi" w:hAnsiTheme="minorHAnsi" w:cstheme="minorHAnsi"/>
          <w:sz w:val="20"/>
          <w:szCs w:val="20"/>
        </w:rPr>
        <w:t>- allega copia documento d’identità.</w:t>
      </w:r>
    </w:p>
    <w:p w14:paraId="1DD57B02" w14:textId="1B2381E0" w:rsidR="00257BD7" w:rsidRPr="005A00EC" w:rsidRDefault="002F1AC4" w:rsidP="005A00EC">
      <w:pPr>
        <w:pStyle w:val="Default"/>
        <w:jc w:val="both"/>
        <w:rPr>
          <w:rFonts w:asciiTheme="minorHAnsi" w:hAnsiTheme="minorHAnsi" w:cstheme="minorHAnsi"/>
          <w:sz w:val="20"/>
          <w:szCs w:val="20"/>
        </w:rPr>
      </w:pPr>
      <w:r w:rsidRPr="005A00EC">
        <w:rPr>
          <w:rFonts w:asciiTheme="minorHAnsi" w:hAnsiTheme="minorHAnsi" w:cstheme="minorHAnsi"/>
          <w:sz w:val="20"/>
          <w:szCs w:val="20"/>
        </w:rPr>
        <w:br/>
      </w:r>
      <w:r w:rsidR="00257BD7" w:rsidRPr="005A00EC">
        <w:rPr>
          <w:rFonts w:asciiTheme="minorHAnsi" w:hAnsiTheme="minorHAnsi" w:cstheme="minorHAnsi"/>
          <w:sz w:val="20"/>
          <w:szCs w:val="20"/>
        </w:rPr>
        <w:t xml:space="preserve">Il/La sottoscritto/a </w:t>
      </w:r>
      <w:permStart w:id="357138100" w:edGrp="everyone"/>
      <w:r w:rsidR="00257BD7" w:rsidRPr="005A00EC">
        <w:rPr>
          <w:rFonts w:asciiTheme="minorHAnsi" w:hAnsiTheme="minorHAnsi" w:cstheme="minorHAnsi"/>
          <w:sz w:val="20"/>
          <w:szCs w:val="20"/>
        </w:rPr>
        <w:t>____________________</w:t>
      </w:r>
      <w:permEnd w:id="357138100"/>
      <w:r w:rsidR="00257BD7" w:rsidRPr="005A00EC">
        <w:rPr>
          <w:rFonts w:asciiTheme="minorHAnsi" w:hAnsiTheme="minorHAnsi" w:cstheme="minorHAnsi"/>
          <w:sz w:val="20"/>
          <w:szCs w:val="20"/>
        </w:rPr>
        <w:t>si impegna, altresì, a comunicare tempestivamente al Consiglio dell’Ordine dei Dottori Commercialisti ed Esperti Contabili di Treviso, il venire meno dei requisiti in base ai quali l’autorizzazione è stata concessa.</w:t>
      </w:r>
    </w:p>
    <w:p w14:paraId="0734959E" w14:textId="77777777" w:rsidR="00257BD7" w:rsidRPr="005A00EC" w:rsidRDefault="00257BD7" w:rsidP="00257BD7">
      <w:pPr>
        <w:pStyle w:val="Default"/>
        <w:spacing w:line="360" w:lineRule="auto"/>
        <w:jc w:val="both"/>
        <w:rPr>
          <w:rFonts w:asciiTheme="minorHAnsi" w:hAnsiTheme="minorHAnsi" w:cstheme="minorHAnsi"/>
          <w:sz w:val="20"/>
          <w:szCs w:val="20"/>
        </w:rPr>
      </w:pPr>
    </w:p>
    <w:p w14:paraId="075C839A" w14:textId="77777777" w:rsidR="00257BD7" w:rsidRPr="005A00EC" w:rsidRDefault="00257BD7" w:rsidP="00257BD7">
      <w:pPr>
        <w:pStyle w:val="Default"/>
        <w:spacing w:line="360" w:lineRule="auto"/>
        <w:jc w:val="both"/>
        <w:rPr>
          <w:rFonts w:asciiTheme="minorHAnsi" w:hAnsiTheme="minorHAnsi" w:cstheme="minorHAnsi"/>
          <w:sz w:val="20"/>
          <w:szCs w:val="20"/>
        </w:rPr>
      </w:pPr>
      <w:r w:rsidRPr="005A00EC">
        <w:rPr>
          <w:rFonts w:asciiTheme="minorHAnsi" w:hAnsiTheme="minorHAnsi" w:cstheme="minorHAnsi"/>
          <w:sz w:val="20"/>
          <w:szCs w:val="20"/>
        </w:rPr>
        <w:t xml:space="preserve">lì </w:t>
      </w:r>
      <w:permStart w:id="542014222" w:edGrp="everyone"/>
      <w:r w:rsidRPr="005A00EC">
        <w:rPr>
          <w:rFonts w:asciiTheme="minorHAnsi" w:hAnsiTheme="minorHAnsi" w:cstheme="minorHAnsi"/>
          <w:sz w:val="20"/>
          <w:szCs w:val="20"/>
        </w:rPr>
        <w:t>______________________________________</w:t>
      </w:r>
    </w:p>
    <w:permEnd w:id="542014222"/>
    <w:p w14:paraId="03315D14" w14:textId="23C3CBA5" w:rsidR="00257BD7" w:rsidRPr="005A00EC" w:rsidRDefault="00257BD7" w:rsidP="00257BD7">
      <w:pPr>
        <w:pStyle w:val="Default"/>
        <w:spacing w:line="360" w:lineRule="auto"/>
        <w:jc w:val="both"/>
        <w:rPr>
          <w:rFonts w:asciiTheme="minorHAnsi" w:hAnsiTheme="minorHAnsi" w:cstheme="minorHAnsi"/>
          <w:sz w:val="20"/>
          <w:szCs w:val="20"/>
        </w:rPr>
      </w:pPr>
      <w:r w:rsidRPr="005A00EC">
        <w:rPr>
          <w:rFonts w:asciiTheme="minorHAnsi" w:hAnsiTheme="minorHAnsi" w:cstheme="minorHAnsi"/>
          <w:sz w:val="20"/>
          <w:szCs w:val="20"/>
        </w:rPr>
        <w:tab/>
      </w:r>
      <w:r w:rsidRPr="005A00EC">
        <w:rPr>
          <w:rFonts w:asciiTheme="minorHAnsi" w:hAnsiTheme="minorHAnsi" w:cstheme="minorHAnsi"/>
          <w:sz w:val="20"/>
          <w:szCs w:val="20"/>
        </w:rPr>
        <w:tab/>
      </w:r>
      <w:r w:rsidRPr="005A00EC">
        <w:rPr>
          <w:rFonts w:asciiTheme="minorHAnsi" w:hAnsiTheme="minorHAnsi" w:cstheme="minorHAnsi"/>
          <w:sz w:val="20"/>
          <w:szCs w:val="20"/>
        </w:rPr>
        <w:tab/>
      </w:r>
      <w:r w:rsidRPr="005A00EC">
        <w:rPr>
          <w:rFonts w:asciiTheme="minorHAnsi" w:hAnsiTheme="minorHAnsi" w:cstheme="minorHAnsi"/>
          <w:sz w:val="20"/>
          <w:szCs w:val="20"/>
        </w:rPr>
        <w:tab/>
      </w:r>
      <w:r w:rsidRPr="005A00EC">
        <w:rPr>
          <w:rFonts w:asciiTheme="minorHAnsi" w:hAnsiTheme="minorHAnsi" w:cstheme="minorHAnsi"/>
          <w:sz w:val="20"/>
          <w:szCs w:val="20"/>
        </w:rPr>
        <w:tab/>
      </w:r>
      <w:r w:rsidRPr="005A00EC">
        <w:rPr>
          <w:rFonts w:asciiTheme="minorHAnsi" w:hAnsiTheme="minorHAnsi" w:cstheme="minorHAnsi"/>
          <w:sz w:val="20"/>
          <w:szCs w:val="20"/>
        </w:rPr>
        <w:tab/>
      </w:r>
      <w:r w:rsidRPr="005A00EC">
        <w:rPr>
          <w:rFonts w:asciiTheme="minorHAnsi" w:hAnsiTheme="minorHAnsi" w:cstheme="minorHAnsi"/>
          <w:sz w:val="20"/>
          <w:szCs w:val="20"/>
        </w:rPr>
        <w:tab/>
      </w:r>
      <w:r w:rsidRPr="005A00EC">
        <w:rPr>
          <w:rFonts w:asciiTheme="minorHAnsi" w:hAnsiTheme="minorHAnsi" w:cstheme="minorHAnsi"/>
          <w:sz w:val="20"/>
          <w:szCs w:val="20"/>
        </w:rPr>
        <w:tab/>
      </w:r>
      <w:r w:rsidRPr="005A00EC">
        <w:rPr>
          <w:rFonts w:asciiTheme="minorHAnsi" w:hAnsiTheme="minorHAnsi" w:cstheme="minorHAnsi"/>
          <w:sz w:val="20"/>
          <w:szCs w:val="20"/>
        </w:rPr>
        <w:tab/>
      </w:r>
      <w:r w:rsidRPr="005A00EC">
        <w:rPr>
          <w:rFonts w:asciiTheme="minorHAnsi" w:hAnsiTheme="minorHAnsi" w:cstheme="minorHAnsi"/>
          <w:sz w:val="20"/>
          <w:szCs w:val="20"/>
        </w:rPr>
        <w:tab/>
        <w:t xml:space="preserve">   </w:t>
      </w:r>
      <w:r w:rsidR="00D86CBE">
        <w:rPr>
          <w:rFonts w:asciiTheme="minorHAnsi" w:hAnsiTheme="minorHAnsi" w:cstheme="minorHAnsi"/>
          <w:sz w:val="20"/>
          <w:szCs w:val="20"/>
        </w:rPr>
        <w:t xml:space="preserve">          </w:t>
      </w:r>
      <w:r w:rsidRPr="005A00EC">
        <w:rPr>
          <w:rFonts w:asciiTheme="minorHAnsi" w:hAnsiTheme="minorHAnsi" w:cstheme="minorHAnsi"/>
          <w:sz w:val="20"/>
          <w:szCs w:val="20"/>
        </w:rPr>
        <w:t xml:space="preserve"> In fede</w:t>
      </w:r>
      <w:r w:rsidRPr="005A00EC">
        <w:rPr>
          <w:rFonts w:asciiTheme="minorHAnsi" w:hAnsiTheme="minorHAnsi" w:cstheme="minorHAnsi"/>
          <w:sz w:val="20"/>
          <w:szCs w:val="20"/>
        </w:rPr>
        <w:tab/>
      </w:r>
    </w:p>
    <w:p w14:paraId="17EDF9A5" w14:textId="77777777" w:rsidR="00257BD7" w:rsidRPr="005A00EC" w:rsidRDefault="00257BD7" w:rsidP="00257BD7">
      <w:pPr>
        <w:jc w:val="right"/>
        <w:rPr>
          <w:rFonts w:asciiTheme="minorHAnsi" w:hAnsiTheme="minorHAnsi" w:cstheme="minorHAnsi"/>
          <w:color w:val="000000"/>
          <w:sz w:val="20"/>
          <w:szCs w:val="20"/>
        </w:rPr>
      </w:pPr>
      <w:r w:rsidRPr="005A00EC">
        <w:rPr>
          <w:rFonts w:asciiTheme="minorHAnsi" w:hAnsiTheme="minorHAnsi" w:cstheme="minorHAnsi"/>
          <w:sz w:val="20"/>
          <w:szCs w:val="20"/>
        </w:rPr>
        <w:t>________________________________</w:t>
      </w:r>
    </w:p>
    <w:p w14:paraId="06E85DEF" w14:textId="44F4D59C" w:rsidR="007C45AE" w:rsidRPr="005A00EC" w:rsidRDefault="00D54E3D" w:rsidP="005A00EC">
      <w:pPr>
        <w:overflowPunct w:val="0"/>
        <w:autoSpaceDE w:val="0"/>
        <w:autoSpaceDN w:val="0"/>
        <w:adjustRightInd w:val="0"/>
        <w:spacing w:after="0" w:line="240" w:lineRule="auto"/>
        <w:jc w:val="both"/>
        <w:textAlignment w:val="baseline"/>
        <w:rPr>
          <w:rFonts w:asciiTheme="minorHAnsi" w:hAnsiTheme="minorHAnsi" w:cstheme="minorHAnsi"/>
          <w:sz w:val="20"/>
          <w:szCs w:val="20"/>
        </w:rPr>
      </w:pPr>
      <w:r w:rsidRPr="005A00EC">
        <w:rPr>
          <w:rFonts w:asciiTheme="minorHAnsi" w:hAnsiTheme="minorHAnsi" w:cstheme="minorHAnsi"/>
          <w:i/>
          <w:iCs/>
          <w:sz w:val="16"/>
          <w:szCs w:val="16"/>
        </w:rPr>
        <w:t>L’ODCEC di TREVISO nella sua qualità di Titolare del trattamento, desidera informarla che i suoi dati personali saranno trattati per fini istituzionali, per gestire gli adempimenti istruttori e amministrativi relativi alla sua istanza o previsti nel presente procedimento e per adempiere a prescrizioni previste dalla legge, nonché per finalità di verifica autocertificazioni, pubblicazione in albo o amministrazione trasparente e per archiviazione e conservazione entro i tempi previsti dalla legge (art. 6, comma 1, lett. C ed E del GDPR).</w:t>
      </w:r>
      <w:r w:rsidR="000D287D" w:rsidRPr="005A00EC">
        <w:rPr>
          <w:rFonts w:asciiTheme="minorHAnsi" w:hAnsiTheme="minorHAnsi" w:cstheme="minorHAnsi"/>
          <w:i/>
          <w:iCs/>
          <w:sz w:val="16"/>
          <w:szCs w:val="16"/>
        </w:rPr>
        <w:t xml:space="preserve"> </w:t>
      </w:r>
      <w:r w:rsidRPr="005A00EC">
        <w:rPr>
          <w:rFonts w:asciiTheme="minorHAnsi" w:hAnsiTheme="minorHAnsi" w:cstheme="minorHAnsi"/>
          <w:i/>
          <w:iCs/>
          <w:sz w:val="16"/>
          <w:szCs w:val="16"/>
        </w:rPr>
        <w:t>Gli interessati possono esercitare in ogni momento i diritti o avere maggiori informazioni consultando la modulistica a disposizione nel sito web istituzionale, alla sezione Privacy.</w:t>
      </w:r>
      <w:r w:rsidR="00257BD7" w:rsidRPr="005A00EC">
        <w:rPr>
          <w:rFonts w:asciiTheme="minorHAnsi" w:hAnsiTheme="minorHAnsi" w:cstheme="minorHAnsi"/>
          <w:sz w:val="20"/>
          <w:szCs w:val="20"/>
        </w:rPr>
        <w:t xml:space="preserve">                                                                                                              </w:t>
      </w:r>
    </w:p>
    <w:sectPr w:rsidR="007C45AE" w:rsidRPr="005A00EC" w:rsidSect="005A00EC">
      <w:headerReference w:type="first" r:id="rId8"/>
      <w:pgSz w:w="11907" w:h="16839" w:code="9"/>
      <w:pgMar w:top="1276" w:right="1268" w:bottom="284" w:left="829" w:header="568" w:footer="720" w:gutter="0"/>
      <w:pgBorders w:offsetFrom="page">
        <w:top w:val="single" w:sz="4" w:space="24" w:color="auto"/>
        <w:left w:val="single" w:sz="4" w:space="24" w:color="auto"/>
        <w:bottom w:val="single" w:sz="4" w:space="24" w:color="auto"/>
        <w:right w:val="single" w:sz="4" w:space="24" w:color="auto"/>
      </w:pgBorders>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21481A" w14:textId="77777777" w:rsidR="00AE613D" w:rsidRDefault="00AE613D" w:rsidP="003E4B47">
      <w:pPr>
        <w:spacing w:after="0" w:line="240" w:lineRule="auto"/>
      </w:pPr>
      <w:r>
        <w:separator/>
      </w:r>
    </w:p>
  </w:endnote>
  <w:endnote w:type="continuationSeparator" w:id="0">
    <w:p w14:paraId="7E740349" w14:textId="77777777" w:rsidR="00AE613D" w:rsidRDefault="00AE613D" w:rsidP="003E4B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5B9E46" w14:textId="77777777" w:rsidR="00AE613D" w:rsidRDefault="00AE613D" w:rsidP="003E4B47">
      <w:pPr>
        <w:spacing w:after="0" w:line="240" w:lineRule="auto"/>
      </w:pPr>
      <w:r>
        <w:separator/>
      </w:r>
    </w:p>
  </w:footnote>
  <w:footnote w:type="continuationSeparator" w:id="0">
    <w:p w14:paraId="68A4192E" w14:textId="77777777" w:rsidR="00AE613D" w:rsidRDefault="00AE613D" w:rsidP="003E4B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3D7847" w14:textId="77777777" w:rsidR="005A00EC" w:rsidRPr="005A00EC" w:rsidRDefault="005A00EC" w:rsidP="005A00EC">
    <w:pPr>
      <w:pStyle w:val="Default"/>
      <w:ind w:left="6480"/>
      <w:rPr>
        <w:rFonts w:ascii="Calibri" w:hAnsi="Calibri" w:cs="Calibri"/>
        <w:b/>
        <w:bCs/>
        <w:i/>
        <w:color w:val="808080"/>
        <w:sz w:val="16"/>
        <w:szCs w:val="16"/>
      </w:rPr>
    </w:pPr>
    <w:r w:rsidRPr="005A00EC">
      <w:rPr>
        <w:rFonts w:ascii="Calibri" w:hAnsi="Calibri" w:cs="Calibri"/>
        <w:b/>
        <w:bCs/>
        <w:i/>
        <w:color w:val="808080"/>
        <w:sz w:val="16"/>
        <w:szCs w:val="16"/>
      </w:rPr>
      <w:t xml:space="preserve">RICHIESTA AUTORIZZZAZIONE ad accogliere un numero di Tirocinanti maggiore di tre </w:t>
    </w:r>
  </w:p>
  <w:p w14:paraId="5C3BE035" w14:textId="77777777" w:rsidR="005A00EC" w:rsidRPr="005A00EC" w:rsidRDefault="005A00EC" w:rsidP="005A00EC">
    <w:pPr>
      <w:pStyle w:val="Default"/>
      <w:ind w:left="6480"/>
      <w:rPr>
        <w:rFonts w:ascii="Calibri" w:hAnsi="Calibri" w:cs="Calibri"/>
        <w:b/>
        <w:bCs/>
        <w:i/>
        <w:color w:val="808080"/>
        <w:sz w:val="16"/>
        <w:szCs w:val="16"/>
      </w:rPr>
    </w:pPr>
    <w:r w:rsidRPr="005A00EC">
      <w:rPr>
        <w:rFonts w:ascii="Calibri" w:hAnsi="Calibri" w:cs="Calibri"/>
        <w:b/>
        <w:bCs/>
        <w:i/>
        <w:color w:val="808080"/>
        <w:sz w:val="16"/>
        <w:szCs w:val="16"/>
      </w:rPr>
      <w:t>aggiornamento marzo 2024</w:t>
    </w:r>
  </w:p>
  <w:p w14:paraId="5CE5BE18" w14:textId="77777777" w:rsidR="005A00EC" w:rsidRDefault="005A00EC">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69025B9"/>
    <w:multiLevelType w:val="hybridMultilevel"/>
    <w:tmpl w:val="98EDBC8B"/>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12976997"/>
    <w:multiLevelType w:val="hybridMultilevel"/>
    <w:tmpl w:val="355C7406"/>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F9309CB"/>
    <w:multiLevelType w:val="hybridMultilevel"/>
    <w:tmpl w:val="CC0C8024"/>
    <w:lvl w:ilvl="0" w:tplc="8C7E1FAE">
      <w:start w:val="1"/>
      <w:numFmt w:val="low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8DB1461"/>
    <w:multiLevelType w:val="hybridMultilevel"/>
    <w:tmpl w:val="B37402F8"/>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 w15:restartNumberingAfterBreak="0">
    <w:nsid w:val="292F18AD"/>
    <w:multiLevelType w:val="hybridMultilevel"/>
    <w:tmpl w:val="96720A9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2E3F5A11"/>
    <w:multiLevelType w:val="hybridMultilevel"/>
    <w:tmpl w:val="1E842D9C"/>
    <w:lvl w:ilvl="0" w:tplc="7C18496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22C4EC3"/>
    <w:multiLevelType w:val="hybridMultilevel"/>
    <w:tmpl w:val="ACAA782C"/>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63D4099A"/>
    <w:multiLevelType w:val="hybridMultilevel"/>
    <w:tmpl w:val="067C1DA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4913560"/>
    <w:multiLevelType w:val="hybridMultilevel"/>
    <w:tmpl w:val="5414E170"/>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78B16F66"/>
    <w:multiLevelType w:val="hybridMultilevel"/>
    <w:tmpl w:val="FD8228E8"/>
    <w:lvl w:ilvl="0" w:tplc="B9C2ED08">
      <w:start w:val="1"/>
      <w:numFmt w:val="decimal"/>
      <w:lvlText w:val="%1."/>
      <w:lvlJc w:val="left"/>
      <w:pPr>
        <w:ind w:left="644" w:hanging="360"/>
      </w:pPr>
      <w:rPr>
        <w:rFonts w:cs="Times New Roman"/>
        <w:sz w:val="16"/>
        <w:szCs w:val="16"/>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0" w15:restartNumberingAfterBreak="0">
    <w:nsid w:val="79905330"/>
    <w:multiLevelType w:val="hybridMultilevel"/>
    <w:tmpl w:val="B0E83D78"/>
    <w:lvl w:ilvl="0" w:tplc="B53C3754">
      <w:start w:val="1"/>
      <w:numFmt w:val="lowerLetter"/>
      <w:lvlText w:val="%1)"/>
      <w:lvlJc w:val="left"/>
      <w:pPr>
        <w:ind w:left="720" w:hanging="360"/>
      </w:pPr>
      <w:rPr>
        <w:strike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A95E23"/>
    <w:multiLevelType w:val="hybridMultilevel"/>
    <w:tmpl w:val="BA1AE574"/>
    <w:lvl w:ilvl="0" w:tplc="6A524A2A">
      <w:start w:val="1"/>
      <w:numFmt w:val="low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99385430">
    <w:abstractNumId w:val="0"/>
  </w:num>
  <w:num w:numId="2" w16cid:durableId="265621776">
    <w:abstractNumId w:val="3"/>
  </w:num>
  <w:num w:numId="3" w16cid:durableId="1221089451">
    <w:abstractNumId w:val="9"/>
  </w:num>
  <w:num w:numId="4" w16cid:durableId="1647512853">
    <w:abstractNumId w:val="11"/>
  </w:num>
  <w:num w:numId="5" w16cid:durableId="240216575">
    <w:abstractNumId w:val="5"/>
  </w:num>
  <w:num w:numId="6" w16cid:durableId="784227233">
    <w:abstractNumId w:val="10"/>
  </w:num>
  <w:num w:numId="7" w16cid:durableId="1759057889">
    <w:abstractNumId w:val="8"/>
  </w:num>
  <w:num w:numId="8" w16cid:durableId="900604471">
    <w:abstractNumId w:val="7"/>
  </w:num>
  <w:num w:numId="9" w16cid:durableId="1055548595">
    <w:abstractNumId w:val="2"/>
  </w:num>
  <w:num w:numId="10" w16cid:durableId="1820733391">
    <w:abstractNumId w:val="6"/>
  </w:num>
  <w:num w:numId="11" w16cid:durableId="1429231192">
    <w:abstractNumId w:val="4"/>
  </w:num>
  <w:num w:numId="12" w16cid:durableId="6837520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proofState w:spelling="clean" w:grammar="clean"/>
  <w:documentProtection w:edit="readOnly" w:enforcement="1" w:cryptProviderType="rsaAES" w:cryptAlgorithmClass="hash" w:cryptAlgorithmType="typeAny" w:cryptAlgorithmSid="14" w:cryptSpinCount="100000" w:hash="RPX1DmIBpGXyWof6LWOMsoGTn/P0xuWy2H4KAcytjaTYOrbMVcuXQDNHd7g9cQGE+6xCU8fFLG3IDy0fuX/onA==" w:salt="A6rXOAYA9RyKqgKeZVE4OA=="/>
  <w:defaultTabStop w:val="720"/>
  <w:hyphenationZone w:val="283"/>
  <w:drawingGridHorizontalSpacing w:val="11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B16"/>
    <w:rsid w:val="000267A9"/>
    <w:rsid w:val="000336CA"/>
    <w:rsid w:val="00043ED2"/>
    <w:rsid w:val="00055034"/>
    <w:rsid w:val="000622B2"/>
    <w:rsid w:val="000658FE"/>
    <w:rsid w:val="00092384"/>
    <w:rsid w:val="000A1AE0"/>
    <w:rsid w:val="000D287D"/>
    <w:rsid w:val="000D2A27"/>
    <w:rsid w:val="00111E0C"/>
    <w:rsid w:val="001526E2"/>
    <w:rsid w:val="0016258D"/>
    <w:rsid w:val="00181EA5"/>
    <w:rsid w:val="0018715C"/>
    <w:rsid w:val="00197793"/>
    <w:rsid w:val="001B6BE7"/>
    <w:rsid w:val="001E6B5E"/>
    <w:rsid w:val="00201DD3"/>
    <w:rsid w:val="00221ED5"/>
    <w:rsid w:val="00231367"/>
    <w:rsid w:val="00257BD7"/>
    <w:rsid w:val="00285D67"/>
    <w:rsid w:val="002B1692"/>
    <w:rsid w:val="002B561B"/>
    <w:rsid w:val="002C0E84"/>
    <w:rsid w:val="002F1547"/>
    <w:rsid w:val="002F1AC4"/>
    <w:rsid w:val="00325F9B"/>
    <w:rsid w:val="003444FD"/>
    <w:rsid w:val="00381EA0"/>
    <w:rsid w:val="00393308"/>
    <w:rsid w:val="003E4B47"/>
    <w:rsid w:val="004473A5"/>
    <w:rsid w:val="004474B7"/>
    <w:rsid w:val="00452962"/>
    <w:rsid w:val="00453A9F"/>
    <w:rsid w:val="00467D52"/>
    <w:rsid w:val="0047228A"/>
    <w:rsid w:val="004B52C3"/>
    <w:rsid w:val="004C0B9E"/>
    <w:rsid w:val="004C1470"/>
    <w:rsid w:val="00504D14"/>
    <w:rsid w:val="00510B16"/>
    <w:rsid w:val="00550355"/>
    <w:rsid w:val="00556FCF"/>
    <w:rsid w:val="005720A5"/>
    <w:rsid w:val="00587F34"/>
    <w:rsid w:val="005A00EC"/>
    <w:rsid w:val="005A303D"/>
    <w:rsid w:val="005A5966"/>
    <w:rsid w:val="005A636E"/>
    <w:rsid w:val="005B7843"/>
    <w:rsid w:val="00607BD5"/>
    <w:rsid w:val="00627B74"/>
    <w:rsid w:val="00627DE7"/>
    <w:rsid w:val="0063770D"/>
    <w:rsid w:val="00641832"/>
    <w:rsid w:val="00644178"/>
    <w:rsid w:val="006764C8"/>
    <w:rsid w:val="006A4B62"/>
    <w:rsid w:val="006B01CD"/>
    <w:rsid w:val="006F1D32"/>
    <w:rsid w:val="00703D95"/>
    <w:rsid w:val="00704351"/>
    <w:rsid w:val="00755A6E"/>
    <w:rsid w:val="00764682"/>
    <w:rsid w:val="00766A60"/>
    <w:rsid w:val="00784230"/>
    <w:rsid w:val="00794096"/>
    <w:rsid w:val="007949C9"/>
    <w:rsid w:val="007C45AE"/>
    <w:rsid w:val="007C6031"/>
    <w:rsid w:val="00801A71"/>
    <w:rsid w:val="00802D07"/>
    <w:rsid w:val="00806119"/>
    <w:rsid w:val="008226BC"/>
    <w:rsid w:val="008311AF"/>
    <w:rsid w:val="00836F67"/>
    <w:rsid w:val="00841199"/>
    <w:rsid w:val="0084264F"/>
    <w:rsid w:val="0084593C"/>
    <w:rsid w:val="0087257D"/>
    <w:rsid w:val="00874BDA"/>
    <w:rsid w:val="008960CD"/>
    <w:rsid w:val="008B666E"/>
    <w:rsid w:val="008B71BC"/>
    <w:rsid w:val="008E13FD"/>
    <w:rsid w:val="008E7959"/>
    <w:rsid w:val="008F71AA"/>
    <w:rsid w:val="00910272"/>
    <w:rsid w:val="00924175"/>
    <w:rsid w:val="00940516"/>
    <w:rsid w:val="00952352"/>
    <w:rsid w:val="009C36B7"/>
    <w:rsid w:val="009C5CFB"/>
    <w:rsid w:val="00A01E8C"/>
    <w:rsid w:val="00A15D3A"/>
    <w:rsid w:val="00A32EA6"/>
    <w:rsid w:val="00A46EAF"/>
    <w:rsid w:val="00A86872"/>
    <w:rsid w:val="00AB1F80"/>
    <w:rsid w:val="00AB2A27"/>
    <w:rsid w:val="00AC05E7"/>
    <w:rsid w:val="00AD0E66"/>
    <w:rsid w:val="00AE613D"/>
    <w:rsid w:val="00AF176E"/>
    <w:rsid w:val="00B22731"/>
    <w:rsid w:val="00B6550D"/>
    <w:rsid w:val="00B7667F"/>
    <w:rsid w:val="00BA270C"/>
    <w:rsid w:val="00BB57E1"/>
    <w:rsid w:val="00BD642F"/>
    <w:rsid w:val="00BE30D6"/>
    <w:rsid w:val="00C06DD4"/>
    <w:rsid w:val="00C1685D"/>
    <w:rsid w:val="00C20E8B"/>
    <w:rsid w:val="00C24879"/>
    <w:rsid w:val="00C37382"/>
    <w:rsid w:val="00C465C6"/>
    <w:rsid w:val="00C54A42"/>
    <w:rsid w:val="00C96A50"/>
    <w:rsid w:val="00CA2CAA"/>
    <w:rsid w:val="00CA7147"/>
    <w:rsid w:val="00CB34F1"/>
    <w:rsid w:val="00CD5832"/>
    <w:rsid w:val="00CF18C3"/>
    <w:rsid w:val="00CF3EED"/>
    <w:rsid w:val="00CF4F8F"/>
    <w:rsid w:val="00D14844"/>
    <w:rsid w:val="00D3760B"/>
    <w:rsid w:val="00D40031"/>
    <w:rsid w:val="00D51B94"/>
    <w:rsid w:val="00D54E3D"/>
    <w:rsid w:val="00D60BC1"/>
    <w:rsid w:val="00D81784"/>
    <w:rsid w:val="00D86CBE"/>
    <w:rsid w:val="00D94FF9"/>
    <w:rsid w:val="00DB49C6"/>
    <w:rsid w:val="00DB77D3"/>
    <w:rsid w:val="00DE274C"/>
    <w:rsid w:val="00DF1818"/>
    <w:rsid w:val="00E336DD"/>
    <w:rsid w:val="00E3686E"/>
    <w:rsid w:val="00E80991"/>
    <w:rsid w:val="00EA0FD2"/>
    <w:rsid w:val="00EC07AD"/>
    <w:rsid w:val="00EC2F9A"/>
    <w:rsid w:val="00EE6166"/>
    <w:rsid w:val="00F54300"/>
    <w:rsid w:val="00F561DD"/>
    <w:rsid w:val="00F7798A"/>
    <w:rsid w:val="00FA1F34"/>
    <w:rsid w:val="00FA5802"/>
    <w:rsid w:val="00FE0188"/>
    <w:rsid w:val="00FE41E3"/>
    <w:rsid w:val="00FE4C6E"/>
    <w:rsid w:val="00FF371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14:docId w14:val="6752EACF"/>
  <w15:chartTrackingRefBased/>
  <w15:docId w15:val="{0C5620C3-67BD-4DEA-8838-6CF4694B8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Calibri"/>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200" w:line="276" w:lineRule="auto"/>
    </w:pPr>
    <w:rPr>
      <w:rFonts w:cs="Times New Roman"/>
      <w:sz w:val="22"/>
      <w:szCs w:val="22"/>
    </w:rPr>
  </w:style>
  <w:style w:type="character" w:default="1" w:styleId="Carpredefinitoparagrafo">
    <w:name w:val="Default Paragraph Font"/>
    <w:uiPriority w:val="99"/>
    <w:semiHidden/>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uiPriority w:val="99"/>
    <w:pPr>
      <w:widowControl w:val="0"/>
      <w:autoSpaceDE w:val="0"/>
      <w:autoSpaceDN w:val="0"/>
      <w:adjustRightInd w:val="0"/>
    </w:pPr>
    <w:rPr>
      <w:rFonts w:ascii="Arial" w:hAnsi="Arial" w:cs="Arial"/>
      <w:color w:val="000000"/>
      <w:sz w:val="24"/>
      <w:szCs w:val="24"/>
    </w:rPr>
  </w:style>
  <w:style w:type="paragraph" w:customStyle="1" w:styleId="CM4">
    <w:name w:val="CM4"/>
    <w:basedOn w:val="Default"/>
    <w:next w:val="Default"/>
    <w:uiPriority w:val="99"/>
    <w:rPr>
      <w:color w:val="auto"/>
    </w:rPr>
  </w:style>
  <w:style w:type="paragraph" w:customStyle="1" w:styleId="CM5">
    <w:name w:val="CM5"/>
    <w:basedOn w:val="Default"/>
    <w:next w:val="Default"/>
    <w:uiPriority w:val="99"/>
    <w:rPr>
      <w:color w:val="auto"/>
    </w:rPr>
  </w:style>
  <w:style w:type="paragraph" w:customStyle="1" w:styleId="CM1">
    <w:name w:val="CM1"/>
    <w:basedOn w:val="Default"/>
    <w:next w:val="Default"/>
    <w:uiPriority w:val="99"/>
    <w:pPr>
      <w:spacing w:line="320" w:lineRule="atLeast"/>
    </w:pPr>
    <w:rPr>
      <w:color w:val="auto"/>
    </w:rPr>
  </w:style>
  <w:style w:type="paragraph" w:customStyle="1" w:styleId="CM2">
    <w:name w:val="CM2"/>
    <w:basedOn w:val="Default"/>
    <w:next w:val="Default"/>
    <w:uiPriority w:val="99"/>
    <w:pPr>
      <w:spacing w:line="320" w:lineRule="atLeast"/>
    </w:pPr>
    <w:rPr>
      <w:color w:val="auto"/>
    </w:rPr>
  </w:style>
  <w:style w:type="paragraph" w:styleId="Intestazione">
    <w:name w:val="header"/>
    <w:basedOn w:val="Normale"/>
    <w:link w:val="IntestazioneCarattere"/>
    <w:uiPriority w:val="99"/>
    <w:unhideWhenUsed/>
    <w:rsid w:val="003E4B47"/>
    <w:pPr>
      <w:tabs>
        <w:tab w:val="center" w:pos="4819"/>
        <w:tab w:val="right" w:pos="9638"/>
      </w:tabs>
    </w:pPr>
    <w:rPr>
      <w:lang w:val="x-none" w:eastAsia="x-none"/>
    </w:rPr>
  </w:style>
  <w:style w:type="character" w:customStyle="1" w:styleId="IntestazioneCarattere">
    <w:name w:val="Intestazione Carattere"/>
    <w:link w:val="Intestazione"/>
    <w:uiPriority w:val="99"/>
    <w:rsid w:val="003E4B47"/>
    <w:rPr>
      <w:rFonts w:cs="Times New Roman"/>
      <w:sz w:val="22"/>
      <w:szCs w:val="22"/>
    </w:rPr>
  </w:style>
  <w:style w:type="paragraph" w:styleId="Pidipagina">
    <w:name w:val="footer"/>
    <w:basedOn w:val="Normale"/>
    <w:link w:val="PidipaginaCarattere"/>
    <w:uiPriority w:val="99"/>
    <w:unhideWhenUsed/>
    <w:rsid w:val="003E4B47"/>
    <w:pPr>
      <w:tabs>
        <w:tab w:val="center" w:pos="4819"/>
        <w:tab w:val="right" w:pos="9638"/>
      </w:tabs>
    </w:pPr>
    <w:rPr>
      <w:lang w:val="x-none" w:eastAsia="x-none"/>
    </w:rPr>
  </w:style>
  <w:style w:type="character" w:customStyle="1" w:styleId="PidipaginaCarattere">
    <w:name w:val="Piè di pagina Carattere"/>
    <w:link w:val="Pidipagina"/>
    <w:uiPriority w:val="99"/>
    <w:rsid w:val="003E4B47"/>
    <w:rPr>
      <w:rFonts w:cs="Times New Roman"/>
      <w:sz w:val="22"/>
      <w:szCs w:val="22"/>
    </w:rPr>
  </w:style>
  <w:style w:type="paragraph" w:styleId="Testofumetto">
    <w:name w:val="Balloon Text"/>
    <w:basedOn w:val="Normale"/>
    <w:link w:val="TestofumettoCarattere"/>
    <w:uiPriority w:val="99"/>
    <w:semiHidden/>
    <w:unhideWhenUsed/>
    <w:rsid w:val="00607BD5"/>
    <w:pPr>
      <w:spacing w:after="0" w:line="240" w:lineRule="auto"/>
    </w:pPr>
    <w:rPr>
      <w:rFonts w:ascii="Tahoma" w:hAnsi="Tahoma"/>
      <w:sz w:val="16"/>
      <w:szCs w:val="16"/>
      <w:lang w:val="x-none" w:eastAsia="x-none"/>
    </w:rPr>
  </w:style>
  <w:style w:type="character" w:customStyle="1" w:styleId="TestofumettoCarattere">
    <w:name w:val="Testo fumetto Carattere"/>
    <w:link w:val="Testofumetto"/>
    <w:uiPriority w:val="99"/>
    <w:semiHidden/>
    <w:rsid w:val="00607BD5"/>
    <w:rPr>
      <w:rFonts w:ascii="Tahoma" w:hAnsi="Tahoma" w:cs="Tahoma"/>
      <w:sz w:val="16"/>
      <w:szCs w:val="16"/>
    </w:rPr>
  </w:style>
  <w:style w:type="paragraph" w:styleId="Testonotaapidipagina">
    <w:name w:val="footnote text"/>
    <w:basedOn w:val="Normale"/>
    <w:link w:val="TestonotaapidipaginaCarattere"/>
    <w:uiPriority w:val="99"/>
    <w:unhideWhenUsed/>
    <w:rsid w:val="00C20E8B"/>
    <w:rPr>
      <w:sz w:val="20"/>
      <w:szCs w:val="20"/>
      <w:lang w:val="x-none" w:eastAsia="x-none"/>
    </w:rPr>
  </w:style>
  <w:style w:type="character" w:customStyle="1" w:styleId="TestonotaapidipaginaCarattere">
    <w:name w:val="Testo nota a piè di pagina Carattere"/>
    <w:link w:val="Testonotaapidipagina"/>
    <w:uiPriority w:val="99"/>
    <w:rsid w:val="00C20E8B"/>
    <w:rPr>
      <w:rFonts w:cs="Times New Roman"/>
    </w:rPr>
  </w:style>
  <w:style w:type="character" w:styleId="Rimandonotaapidipagina">
    <w:name w:val="footnote reference"/>
    <w:uiPriority w:val="99"/>
    <w:semiHidden/>
    <w:unhideWhenUsed/>
    <w:rsid w:val="00C20E8B"/>
    <w:rPr>
      <w:vertAlign w:val="superscript"/>
    </w:rPr>
  </w:style>
  <w:style w:type="paragraph" w:styleId="Testonotadichiusura">
    <w:name w:val="endnote text"/>
    <w:basedOn w:val="Normale"/>
    <w:link w:val="TestonotadichiusuraCarattere"/>
    <w:uiPriority w:val="99"/>
    <w:semiHidden/>
    <w:unhideWhenUsed/>
    <w:rsid w:val="00AF176E"/>
    <w:rPr>
      <w:sz w:val="20"/>
      <w:szCs w:val="20"/>
      <w:lang w:val="x-none" w:eastAsia="x-none"/>
    </w:rPr>
  </w:style>
  <w:style w:type="character" w:customStyle="1" w:styleId="TestonotadichiusuraCarattere">
    <w:name w:val="Testo nota di chiusura Carattere"/>
    <w:link w:val="Testonotadichiusura"/>
    <w:uiPriority w:val="99"/>
    <w:semiHidden/>
    <w:rsid w:val="00AF176E"/>
    <w:rPr>
      <w:rFonts w:cs="Times New Roman"/>
    </w:rPr>
  </w:style>
  <w:style w:type="character" w:styleId="Rimandonotadichiusura">
    <w:name w:val="endnote reference"/>
    <w:uiPriority w:val="99"/>
    <w:semiHidden/>
    <w:unhideWhenUsed/>
    <w:rsid w:val="00AF176E"/>
    <w:rPr>
      <w:vertAlign w:val="superscript"/>
    </w:rPr>
  </w:style>
  <w:style w:type="character" w:styleId="Rimandocommento">
    <w:name w:val="annotation reference"/>
    <w:uiPriority w:val="99"/>
    <w:semiHidden/>
    <w:unhideWhenUsed/>
    <w:rsid w:val="00940516"/>
    <w:rPr>
      <w:sz w:val="16"/>
      <w:szCs w:val="16"/>
    </w:rPr>
  </w:style>
  <w:style w:type="paragraph" w:styleId="Testocommento">
    <w:name w:val="annotation text"/>
    <w:basedOn w:val="Normale"/>
    <w:link w:val="TestocommentoCarattere"/>
    <w:uiPriority w:val="99"/>
    <w:semiHidden/>
    <w:unhideWhenUsed/>
    <w:rsid w:val="00940516"/>
    <w:rPr>
      <w:sz w:val="20"/>
      <w:szCs w:val="20"/>
    </w:rPr>
  </w:style>
  <w:style w:type="character" w:customStyle="1" w:styleId="TestocommentoCarattere">
    <w:name w:val="Testo commento Carattere"/>
    <w:link w:val="Testocommento"/>
    <w:uiPriority w:val="99"/>
    <w:semiHidden/>
    <w:rsid w:val="00940516"/>
    <w:rPr>
      <w:rFonts w:cs="Times New Roman"/>
    </w:rPr>
  </w:style>
  <w:style w:type="paragraph" w:styleId="Soggettocommento">
    <w:name w:val="annotation subject"/>
    <w:basedOn w:val="Testocommento"/>
    <w:next w:val="Testocommento"/>
    <w:link w:val="SoggettocommentoCarattere"/>
    <w:uiPriority w:val="99"/>
    <w:semiHidden/>
    <w:unhideWhenUsed/>
    <w:rsid w:val="00940516"/>
    <w:rPr>
      <w:b/>
      <w:bCs/>
    </w:rPr>
  </w:style>
  <w:style w:type="character" w:customStyle="1" w:styleId="SoggettocommentoCarattere">
    <w:name w:val="Soggetto commento Carattere"/>
    <w:link w:val="Soggettocommento"/>
    <w:uiPriority w:val="99"/>
    <w:semiHidden/>
    <w:rsid w:val="00940516"/>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3439318">
      <w:bodyDiv w:val="1"/>
      <w:marLeft w:val="0"/>
      <w:marRight w:val="0"/>
      <w:marTop w:val="0"/>
      <w:marBottom w:val="0"/>
      <w:divBdr>
        <w:top w:val="none" w:sz="0" w:space="0" w:color="auto"/>
        <w:left w:val="none" w:sz="0" w:space="0" w:color="auto"/>
        <w:bottom w:val="none" w:sz="0" w:space="0" w:color="auto"/>
        <w:right w:val="none" w:sz="0" w:space="0" w:color="auto"/>
      </w:divBdr>
    </w:div>
    <w:div w:id="1112356274">
      <w:marLeft w:val="0"/>
      <w:marRight w:val="0"/>
      <w:marTop w:val="0"/>
      <w:marBottom w:val="0"/>
      <w:divBdr>
        <w:top w:val="none" w:sz="0" w:space="0" w:color="auto"/>
        <w:left w:val="none" w:sz="0" w:space="0" w:color="auto"/>
        <w:bottom w:val="none" w:sz="0" w:space="0" w:color="auto"/>
        <w:right w:val="none" w:sz="0" w:space="0" w:color="auto"/>
      </w:divBdr>
    </w:div>
    <w:div w:id="1487477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406E13D-AC27-4E24-9057-96CFB3834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529</Words>
  <Characters>3019</Characters>
  <Application>Microsoft Office Word</Application>
  <DocSecurity>8</DocSecurity>
  <Lines>25</Lines>
  <Paragraphs>7</Paragraphs>
  <ScaleCrop>false</ScaleCrop>
  <HeadingPairs>
    <vt:vector size="2" baseType="variant">
      <vt:variant>
        <vt:lpstr>Titolo</vt:lpstr>
      </vt:variant>
      <vt:variant>
        <vt:i4>1</vt:i4>
      </vt:variant>
    </vt:vector>
  </HeadingPairs>
  <TitlesOfParts>
    <vt:vector size="1" baseType="lpstr">
      <vt:lpstr>Domanda iscrizione albo</vt:lpstr>
    </vt:vector>
  </TitlesOfParts>
  <Company>Hewlett-Packard Company</Company>
  <LinksUpToDate>false</LinksUpToDate>
  <CharactersWithSpaces>3541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Domanda iscrizione albo</dc:title>
  <dc:subject/>
  <dc:creator>Francesco Mollo</dc:creator>
  <cp:keywords/>
  <cp:lastModifiedBy>Pierangela Pagnoscin</cp:lastModifiedBy>
  <cp:revision>2</cp:revision>
  <cp:lastPrinted>2020-03-02T14:41:00Z</cp:lastPrinted>
  <dcterms:created xsi:type="dcterms:W3CDTF">2024-03-18T10:57:00Z</dcterms:created>
  <dcterms:modified xsi:type="dcterms:W3CDTF">2024-03-18T10:57:00Z</dcterms:modified>
</cp:coreProperties>
</file>